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7C" w:rsidRDefault="0013037C" w:rsidP="0013037C">
      <w:pPr>
        <w:spacing w:line="240" w:lineRule="exact"/>
        <w:ind w:firstLine="227"/>
        <w:jc w:val="right"/>
        <w:rPr>
          <w:b/>
          <w:bCs/>
          <w:iCs/>
          <w:sz w:val="24"/>
        </w:rPr>
      </w:pPr>
      <w:bookmarkStart w:id="0" w:name="_heading=h.gjdgxs" w:colFirst="0" w:colLast="0"/>
      <w:bookmarkEnd w:id="0"/>
      <w:r>
        <w:rPr>
          <w:b/>
          <w:bCs/>
          <w:iCs/>
          <w:sz w:val="24"/>
        </w:rPr>
        <w:t>ПРИЛОЖЕНИЕ  2</w:t>
      </w:r>
    </w:p>
    <w:p w:rsidR="0013037C" w:rsidRDefault="0013037C" w:rsidP="0013037C">
      <w:pPr>
        <w:spacing w:line="240" w:lineRule="exact"/>
        <w:ind w:firstLine="227"/>
        <w:jc w:val="right"/>
        <w:rPr>
          <w:bCs/>
          <w:iCs/>
          <w:sz w:val="24"/>
        </w:rPr>
      </w:pPr>
      <w:r>
        <w:rPr>
          <w:bCs/>
          <w:iCs/>
          <w:sz w:val="24"/>
        </w:rPr>
        <w:t xml:space="preserve">к основной образовательной программе </w:t>
      </w:r>
    </w:p>
    <w:p w:rsidR="0013037C" w:rsidRDefault="0013037C" w:rsidP="0013037C">
      <w:pPr>
        <w:spacing w:line="240" w:lineRule="exact"/>
        <w:ind w:firstLine="227"/>
        <w:jc w:val="right"/>
        <w:rPr>
          <w:bCs/>
          <w:iCs/>
          <w:sz w:val="24"/>
        </w:rPr>
      </w:pPr>
      <w:r>
        <w:rPr>
          <w:bCs/>
          <w:iCs/>
          <w:sz w:val="24"/>
        </w:rPr>
        <w:t>основного  общего образования</w:t>
      </w:r>
    </w:p>
    <w:p w:rsidR="0013037C" w:rsidRDefault="0013037C" w:rsidP="0013037C">
      <w:pPr>
        <w:spacing w:line="240" w:lineRule="exact"/>
        <w:ind w:firstLine="227"/>
        <w:jc w:val="right"/>
        <w:rPr>
          <w:bCs/>
          <w:iCs/>
          <w:sz w:val="24"/>
        </w:rPr>
      </w:pPr>
      <w:r>
        <w:rPr>
          <w:bCs/>
          <w:iCs/>
          <w:sz w:val="24"/>
        </w:rPr>
        <w:t>МКОУ Богучанской школы № 1 им. К.И. Безруких,</w:t>
      </w:r>
    </w:p>
    <w:p w:rsidR="0013037C" w:rsidRDefault="0013037C" w:rsidP="0013037C">
      <w:pPr>
        <w:spacing w:line="240" w:lineRule="exact"/>
        <w:ind w:firstLine="227"/>
        <w:jc w:val="right"/>
        <w:rPr>
          <w:bCs/>
          <w:iCs/>
          <w:sz w:val="24"/>
        </w:rPr>
      </w:pPr>
      <w:r>
        <w:rPr>
          <w:bCs/>
          <w:iCs/>
          <w:sz w:val="24"/>
        </w:rPr>
        <w:t>утверждено приказом директора</w:t>
      </w:r>
    </w:p>
    <w:p w:rsidR="0013037C" w:rsidRDefault="0013037C" w:rsidP="0013037C">
      <w:pPr>
        <w:spacing w:line="240" w:lineRule="exact"/>
        <w:ind w:firstLine="227"/>
        <w:jc w:val="right"/>
        <w:rPr>
          <w:bCs/>
          <w:iCs/>
          <w:sz w:val="24"/>
        </w:rPr>
      </w:pPr>
      <w:r>
        <w:rPr>
          <w:bCs/>
          <w:iCs/>
          <w:sz w:val="24"/>
        </w:rPr>
        <w:t xml:space="preserve">№ 130-од  от 31.08.2023 г. </w:t>
      </w:r>
    </w:p>
    <w:p w:rsidR="0013037C" w:rsidRDefault="0013037C" w:rsidP="0013037C">
      <w:pPr>
        <w:suppressAutoHyphens/>
        <w:ind w:firstLine="709"/>
        <w:jc w:val="center"/>
        <w:rPr>
          <w:rFonts w:eastAsia="Arial Unicode MS"/>
          <w:b/>
          <w:kern w:val="1"/>
          <w:sz w:val="24"/>
          <w:szCs w:val="24"/>
          <w:lang w:eastAsia="ar-SA"/>
        </w:rPr>
      </w:pPr>
    </w:p>
    <w:p w:rsidR="0013037C" w:rsidRDefault="0013037C" w:rsidP="0013037C">
      <w:pPr>
        <w:suppressAutoHyphens/>
        <w:ind w:firstLine="709"/>
        <w:jc w:val="center"/>
        <w:rPr>
          <w:rFonts w:eastAsia="Arial Unicode MS"/>
          <w:b/>
          <w:kern w:val="1"/>
          <w:sz w:val="24"/>
          <w:szCs w:val="24"/>
          <w:lang w:eastAsia="ar-SA"/>
        </w:rPr>
      </w:pPr>
    </w:p>
    <w:p w:rsidR="0013037C" w:rsidRDefault="0013037C" w:rsidP="0013037C">
      <w:pPr>
        <w:jc w:val="center"/>
        <w:rPr>
          <w:b/>
          <w:sz w:val="28"/>
          <w:szCs w:val="28"/>
        </w:rPr>
      </w:pPr>
      <w:r>
        <w:rPr>
          <w:rFonts w:eastAsia="Arial Unicode MS"/>
          <w:b/>
          <w:kern w:val="1"/>
          <w:sz w:val="48"/>
          <w:szCs w:val="24"/>
          <w:lang w:eastAsia="ar-SA"/>
        </w:rPr>
        <w:t xml:space="preserve"> </w:t>
      </w:r>
      <w:r>
        <w:rPr>
          <w:b/>
          <w:sz w:val="28"/>
          <w:szCs w:val="28"/>
        </w:rPr>
        <w:t>Рабочая программа воспитания</w:t>
      </w:r>
    </w:p>
    <w:p w:rsidR="0013037C" w:rsidRDefault="0013037C" w:rsidP="0013037C">
      <w:pPr>
        <w:jc w:val="center"/>
        <w:rPr>
          <w:b/>
          <w:sz w:val="28"/>
          <w:szCs w:val="28"/>
        </w:rPr>
      </w:pPr>
    </w:p>
    <w:p w:rsidR="0034670C" w:rsidRDefault="0013037C">
      <w:pPr>
        <w:pBdr>
          <w:top w:val="nil"/>
          <w:left w:val="nil"/>
          <w:bottom w:val="nil"/>
          <w:right w:val="nil"/>
          <w:between w:val="nil"/>
        </w:pBdr>
        <w:spacing w:line="276" w:lineRule="auto"/>
        <w:ind w:firstLine="709"/>
        <w:jc w:val="both"/>
        <w:rPr>
          <w:b/>
          <w:color w:val="000000"/>
          <w:sz w:val="28"/>
          <w:szCs w:val="28"/>
        </w:rPr>
      </w:pPr>
      <w:r>
        <w:rPr>
          <w:b/>
          <w:color w:val="000000"/>
          <w:sz w:val="28"/>
          <w:szCs w:val="28"/>
        </w:rPr>
        <w:t>РАЗДЕЛ 1. ЦЕЛЕВОЙ.</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Содержание    воспитания    обучающихся в МКОУ Богучанской школы № 1 им. К.И. Безруких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4670C" w:rsidRPr="0013037C" w:rsidRDefault="0013037C" w:rsidP="0013037C">
      <w:pPr>
        <w:pStyle w:val="a5"/>
        <w:numPr>
          <w:ilvl w:val="1"/>
          <w:numId w:val="23"/>
        </w:numPr>
        <w:pBdr>
          <w:top w:val="nil"/>
          <w:left w:val="nil"/>
          <w:bottom w:val="nil"/>
          <w:right w:val="nil"/>
          <w:between w:val="nil"/>
        </w:pBdr>
        <w:tabs>
          <w:tab w:val="left" w:pos="645"/>
        </w:tabs>
        <w:spacing w:line="276" w:lineRule="auto"/>
        <w:ind w:left="1134" w:hanging="513"/>
        <w:rPr>
          <w:b/>
          <w:color w:val="000000"/>
          <w:sz w:val="28"/>
          <w:szCs w:val="28"/>
        </w:rPr>
      </w:pPr>
      <w:bookmarkStart w:id="1" w:name="_heading=h.30j0zll" w:colFirst="0" w:colLast="0"/>
      <w:bookmarkEnd w:id="1"/>
      <w:r w:rsidRPr="0013037C">
        <w:rPr>
          <w:b/>
          <w:color w:val="000000"/>
          <w:sz w:val="28"/>
          <w:szCs w:val="28"/>
        </w:rPr>
        <w:t>Цель и задачи воспитания обучающихся.</w:t>
      </w:r>
    </w:p>
    <w:p w:rsidR="0034670C" w:rsidRDefault="0013037C">
      <w:pPr>
        <w:tabs>
          <w:tab w:val="left" w:pos="645"/>
        </w:tabs>
        <w:rPr>
          <w:b/>
          <w:sz w:val="28"/>
          <w:szCs w:val="28"/>
        </w:rPr>
      </w:pPr>
      <w:r>
        <w:tab/>
      </w:r>
      <w:r>
        <w:rPr>
          <w:b/>
          <w:sz w:val="28"/>
          <w:szCs w:val="28"/>
        </w:rPr>
        <w:t>Цель воспитания:</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670C" w:rsidRDefault="0013037C">
      <w:pPr>
        <w:pBdr>
          <w:top w:val="nil"/>
          <w:left w:val="nil"/>
          <w:bottom w:val="nil"/>
          <w:right w:val="nil"/>
          <w:between w:val="nil"/>
        </w:pBdr>
        <w:spacing w:line="276" w:lineRule="auto"/>
        <w:ind w:right="-7" w:firstLine="709"/>
        <w:jc w:val="both"/>
        <w:rPr>
          <w:color w:val="000000"/>
          <w:sz w:val="28"/>
          <w:szCs w:val="28"/>
        </w:rPr>
      </w:pPr>
      <w:r>
        <w:rPr>
          <w:b/>
          <w:color w:val="000000"/>
          <w:sz w:val="28"/>
          <w:szCs w:val="28"/>
        </w:rPr>
        <w:t>Задачи воспитания</w:t>
      </w:r>
      <w:r>
        <w:rPr>
          <w:color w:val="000000"/>
          <w:sz w:val="28"/>
          <w:szCs w:val="28"/>
        </w:rPr>
        <w:t xml:space="preserve">: </w:t>
      </w:r>
    </w:p>
    <w:p w:rsidR="0034670C" w:rsidRDefault="0013037C">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34670C" w:rsidRDefault="0013037C">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 xml:space="preserve">формирование и развитие личностных отношений к этим нормам, </w:t>
      </w:r>
      <w:r>
        <w:rPr>
          <w:color w:val="000000"/>
          <w:sz w:val="28"/>
          <w:szCs w:val="28"/>
        </w:rPr>
        <w:lastRenderedPageBreak/>
        <w:t>ценностям, традициям (их освоение, принятие);</w:t>
      </w:r>
    </w:p>
    <w:p w:rsidR="0034670C" w:rsidRDefault="0013037C">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4670C" w:rsidRDefault="0013037C">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 xml:space="preserve">достижение личностных результатов освоения общеобразовательных программ в соответствии с ФГОС ООО. </w:t>
      </w:r>
    </w:p>
    <w:p w:rsidR="0034670C" w:rsidRDefault="0013037C">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Личностные результаты освоения обучающимися общеобразовательных программ включают:</w:t>
      </w:r>
    </w:p>
    <w:p w:rsidR="0034670C" w:rsidRDefault="0013037C">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осознание российской гражданской идентичности;</w:t>
      </w:r>
    </w:p>
    <w:p w:rsidR="0034670C" w:rsidRDefault="0013037C">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сформированность ценностей самостоятельности и инициативы;</w:t>
      </w:r>
    </w:p>
    <w:p w:rsidR="0034670C" w:rsidRDefault="0013037C">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готовность обучающихся к саморазвитию, самостоятельности и личностному самоопределению;</w:t>
      </w:r>
      <w:r>
        <w:rPr>
          <w:color w:val="000000"/>
          <w:sz w:val="28"/>
          <w:szCs w:val="28"/>
        </w:rPr>
        <w:tab/>
      </w:r>
    </w:p>
    <w:p w:rsidR="0034670C" w:rsidRDefault="0013037C">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наличие мотивации к целенаправленной социально значимой деятельности;</w:t>
      </w:r>
    </w:p>
    <w:p w:rsidR="0034670C" w:rsidRDefault="0013037C">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сформированность внутренней позиции личности как особого ценностного отношения к себе, окружающим людям и жизни в целом.</w:t>
      </w:r>
    </w:p>
    <w:p w:rsidR="0034670C" w:rsidRDefault="0013037C">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4670C" w:rsidRPr="0013037C" w:rsidRDefault="0013037C" w:rsidP="0013037C">
      <w:pPr>
        <w:pStyle w:val="a5"/>
        <w:numPr>
          <w:ilvl w:val="1"/>
          <w:numId w:val="23"/>
        </w:numPr>
        <w:pBdr>
          <w:top w:val="nil"/>
          <w:left w:val="nil"/>
          <w:bottom w:val="nil"/>
          <w:right w:val="nil"/>
          <w:between w:val="nil"/>
        </w:pBdr>
        <w:tabs>
          <w:tab w:val="left" w:pos="1134"/>
          <w:tab w:val="left" w:pos="1701"/>
        </w:tabs>
        <w:spacing w:line="276" w:lineRule="auto"/>
        <w:ind w:left="1134" w:hanging="513"/>
        <w:rPr>
          <w:b/>
          <w:color w:val="000000"/>
          <w:sz w:val="28"/>
          <w:szCs w:val="28"/>
        </w:rPr>
      </w:pPr>
      <w:r w:rsidRPr="0013037C">
        <w:rPr>
          <w:b/>
          <w:color w:val="000000"/>
          <w:sz w:val="28"/>
          <w:szCs w:val="28"/>
        </w:rPr>
        <w:t>Направления воспитания.</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гражданского воспитания</w:t>
      </w:r>
      <w:r>
        <w:rPr>
          <w:color w:val="000000"/>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патриотического воспитания</w:t>
      </w:r>
      <w:r>
        <w:rPr>
          <w:color w:val="000000"/>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lastRenderedPageBreak/>
        <w:tab/>
        <w:t>духовно-нравственного воспитания</w:t>
      </w:r>
      <w:r>
        <w:rPr>
          <w:color w:val="000000"/>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эстетического воспитания</w:t>
      </w:r>
      <w:r>
        <w:rPr>
          <w:color w:val="000000"/>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физического воспитания</w:t>
      </w:r>
      <w:r>
        <w:rPr>
          <w:color w:val="000000"/>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трудового воспитания</w:t>
      </w:r>
      <w:r>
        <w:rPr>
          <w:color w:val="000000"/>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экологического воспитания</w:t>
      </w:r>
      <w:r>
        <w:rPr>
          <w:color w:val="000000"/>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4670C" w:rsidRDefault="0013037C">
      <w:pPr>
        <w:pBdr>
          <w:top w:val="nil"/>
          <w:left w:val="nil"/>
          <w:bottom w:val="nil"/>
          <w:right w:val="nil"/>
          <w:between w:val="nil"/>
        </w:pBdr>
        <w:tabs>
          <w:tab w:val="left" w:pos="709"/>
        </w:tabs>
        <w:spacing w:line="276" w:lineRule="auto"/>
        <w:jc w:val="both"/>
        <w:rPr>
          <w:color w:val="000000"/>
          <w:sz w:val="28"/>
          <w:szCs w:val="28"/>
        </w:rPr>
      </w:pPr>
      <w:r>
        <w:rPr>
          <w:b/>
          <w:color w:val="000000"/>
          <w:sz w:val="28"/>
          <w:szCs w:val="28"/>
        </w:rPr>
        <w:tab/>
        <w:t>ценности научного познания</w:t>
      </w:r>
      <w:r>
        <w:rPr>
          <w:color w:val="000000"/>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4670C" w:rsidRPr="0013037C" w:rsidRDefault="0013037C" w:rsidP="0013037C">
      <w:pPr>
        <w:pStyle w:val="a5"/>
        <w:numPr>
          <w:ilvl w:val="1"/>
          <w:numId w:val="23"/>
        </w:numPr>
        <w:pBdr>
          <w:top w:val="nil"/>
          <w:left w:val="nil"/>
          <w:bottom w:val="nil"/>
          <w:right w:val="nil"/>
          <w:between w:val="nil"/>
        </w:pBdr>
        <w:tabs>
          <w:tab w:val="left" w:pos="645"/>
        </w:tabs>
        <w:spacing w:line="276" w:lineRule="auto"/>
        <w:ind w:left="1276" w:hanging="513"/>
        <w:rPr>
          <w:b/>
          <w:color w:val="000000"/>
          <w:sz w:val="28"/>
          <w:szCs w:val="28"/>
        </w:rPr>
      </w:pPr>
      <w:bookmarkStart w:id="2" w:name="_heading=h.1fob9te" w:colFirst="0" w:colLast="0"/>
      <w:bookmarkEnd w:id="2"/>
      <w:r w:rsidRPr="0013037C">
        <w:rPr>
          <w:b/>
          <w:color w:val="000000"/>
          <w:sz w:val="28"/>
          <w:szCs w:val="28"/>
        </w:rPr>
        <w:t>Целевые ориентиры результатов воспитания.</w:t>
      </w:r>
    </w:p>
    <w:p w:rsidR="0034670C" w:rsidRDefault="0013037C">
      <w:pPr>
        <w:pBdr>
          <w:top w:val="nil"/>
          <w:left w:val="nil"/>
          <w:bottom w:val="nil"/>
          <w:right w:val="nil"/>
          <w:between w:val="nil"/>
        </w:pBdr>
        <w:spacing w:line="276" w:lineRule="auto"/>
        <w:ind w:firstLine="709"/>
        <w:jc w:val="both"/>
        <w:rPr>
          <w:color w:val="000000"/>
          <w:sz w:val="28"/>
          <w:szCs w:val="28"/>
        </w:rPr>
      </w:pPr>
      <w:r>
        <w:rPr>
          <w:color w:val="000000"/>
          <w:sz w:val="28"/>
          <w:szCs w:val="28"/>
        </w:rPr>
        <w:t>Требования к личностным результатам освоения обучающимися ООП ООО установлены ФГОС ООО.</w:t>
      </w:r>
    </w:p>
    <w:p w:rsidR="0034670C" w:rsidRDefault="0013037C">
      <w:pPr>
        <w:pBdr>
          <w:top w:val="nil"/>
          <w:left w:val="nil"/>
          <w:bottom w:val="nil"/>
          <w:right w:val="nil"/>
          <w:between w:val="nil"/>
        </w:pBdr>
        <w:spacing w:line="276" w:lineRule="auto"/>
        <w:ind w:firstLine="709"/>
        <w:jc w:val="both"/>
        <w:rPr>
          <w:color w:val="000000"/>
          <w:sz w:val="28"/>
          <w:szCs w:val="28"/>
        </w:rPr>
      </w:pPr>
      <w:r>
        <w:rPr>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4670C" w:rsidRDefault="0013037C">
      <w:pPr>
        <w:pBdr>
          <w:top w:val="nil"/>
          <w:left w:val="nil"/>
          <w:bottom w:val="nil"/>
          <w:right w:val="nil"/>
          <w:between w:val="nil"/>
        </w:pBdr>
        <w:spacing w:line="276" w:lineRule="auto"/>
        <w:ind w:right="210" w:firstLine="709"/>
        <w:jc w:val="both"/>
        <w:rPr>
          <w:b/>
          <w:color w:val="000000"/>
          <w:sz w:val="28"/>
          <w:szCs w:val="28"/>
        </w:rPr>
      </w:pPr>
      <w:r>
        <w:rPr>
          <w:b/>
          <w:color w:val="000000"/>
          <w:sz w:val="28"/>
          <w:szCs w:val="28"/>
        </w:rPr>
        <w:t>Целевые ориентиры результатов воспитания на уровне основного общего образования.</w:t>
      </w:r>
    </w:p>
    <w:p w:rsidR="0034670C" w:rsidRDefault="0013037C">
      <w:pPr>
        <w:widowControl/>
        <w:pBdr>
          <w:top w:val="nil"/>
          <w:left w:val="nil"/>
          <w:bottom w:val="nil"/>
          <w:right w:val="nil"/>
          <w:between w:val="nil"/>
        </w:pBdr>
        <w:shd w:val="clear" w:color="auto" w:fill="FFFFFF"/>
        <w:ind w:firstLine="709"/>
        <w:jc w:val="both"/>
        <w:rPr>
          <w:b/>
          <w:color w:val="000000"/>
          <w:sz w:val="28"/>
          <w:szCs w:val="28"/>
        </w:rPr>
      </w:pPr>
      <w:r>
        <w:rPr>
          <w:b/>
          <w:color w:val="000000"/>
          <w:sz w:val="28"/>
          <w:szCs w:val="28"/>
        </w:rPr>
        <w:t>Гражданское воспитание: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3" w:name="bookmark=id.3znysh7" w:colFirst="0" w:colLast="0"/>
      <w:bookmarkEnd w:id="3"/>
      <w:r>
        <w:rPr>
          <w:color w:val="000000"/>
          <w:sz w:val="28"/>
          <w:szCs w:val="28"/>
        </w:rPr>
        <w:lastRenderedPageBreak/>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4" w:name="bookmark=id.2et92p0" w:colFirst="0" w:colLast="0"/>
      <w:bookmarkEnd w:id="4"/>
      <w:r>
        <w:rPr>
          <w:color w:val="000000"/>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5" w:name="bookmark=id.tyjcwt" w:colFirst="0" w:colLast="0"/>
      <w:bookmarkEnd w:id="5"/>
      <w:r>
        <w:rPr>
          <w:color w:val="000000"/>
          <w:sz w:val="28"/>
          <w:szCs w:val="28"/>
        </w:rPr>
        <w:t>проявляющий уважение к государственным символам России, праздникам;</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6" w:name="bookmark=id.3dy6vkm" w:colFirst="0" w:colLast="0"/>
      <w:bookmarkEnd w:id="6"/>
      <w:r>
        <w:rPr>
          <w:color w:val="000000"/>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7" w:name="bookmark=id.1t3h5sf" w:colFirst="0" w:colLast="0"/>
      <w:bookmarkEnd w:id="7"/>
      <w:r>
        <w:rPr>
          <w:color w:val="000000"/>
          <w:sz w:val="28"/>
          <w:szCs w:val="28"/>
        </w:rPr>
        <w:t>выражающий неприятие любой дискриминации граждан, проявлений экстремизма, терроризма, коррупции в обществе;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8" w:name="bookmark=id.4d34og8" w:colFirst="0" w:colLast="0"/>
      <w:bookmarkEnd w:id="8"/>
      <w:r>
        <w:rPr>
          <w:color w:val="000000"/>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34670C" w:rsidRDefault="0013037C">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9" w:name="bookmark=id.2s8eyo1" w:colFirst="0" w:colLast="0"/>
      <w:bookmarkEnd w:id="9"/>
      <w:r>
        <w:rPr>
          <w:b/>
          <w:color w:val="000000"/>
          <w:sz w:val="28"/>
          <w:szCs w:val="28"/>
        </w:rPr>
        <w:t>Патриотическое воспитание: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0" w:name="bookmark=id.17dp8vu" w:colFirst="0" w:colLast="0"/>
      <w:bookmarkEnd w:id="10"/>
      <w:r>
        <w:rPr>
          <w:color w:val="000000"/>
          <w:sz w:val="28"/>
          <w:szCs w:val="28"/>
        </w:rPr>
        <w:t>сознающий свою национальную, этническую принадлежность, любящий свой народ, его традиции, культуру;</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1" w:name="bookmark=id.3rdcrjn" w:colFirst="0" w:colLast="0"/>
      <w:bookmarkEnd w:id="11"/>
      <w:r>
        <w:rPr>
          <w:color w:val="000000"/>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2" w:name="bookmark=id.26in1rg" w:colFirst="0" w:colLast="0"/>
      <w:bookmarkEnd w:id="12"/>
      <w:r>
        <w:rPr>
          <w:color w:val="000000"/>
          <w:sz w:val="28"/>
          <w:szCs w:val="28"/>
        </w:rPr>
        <w:t>проявляющий интерес к познанию родного языка, истории и культуры своего края, своего народа, других народов России;</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3" w:name="bookmark=id.lnxbz9" w:colFirst="0" w:colLast="0"/>
      <w:bookmarkEnd w:id="13"/>
      <w:r>
        <w:rPr>
          <w:color w:val="000000"/>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4" w:name="bookmark=id.35nkun2" w:colFirst="0" w:colLast="0"/>
      <w:bookmarkEnd w:id="14"/>
      <w:r>
        <w:rPr>
          <w:color w:val="000000"/>
          <w:sz w:val="28"/>
          <w:szCs w:val="28"/>
        </w:rPr>
        <w:t>принимающий участие в мероприятиях патриотической направленности.</w:t>
      </w:r>
    </w:p>
    <w:p w:rsidR="0034670C" w:rsidRDefault="0013037C">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15" w:name="bookmark=id.1ksv4uv" w:colFirst="0" w:colLast="0"/>
      <w:bookmarkEnd w:id="15"/>
      <w:r>
        <w:rPr>
          <w:b/>
          <w:color w:val="000000"/>
          <w:sz w:val="28"/>
          <w:szCs w:val="28"/>
        </w:rPr>
        <w:t>Духовно-нравственное воспитание: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6" w:name="bookmark=id.44sinio" w:colFirst="0" w:colLast="0"/>
      <w:bookmarkEnd w:id="16"/>
      <w:r>
        <w:rPr>
          <w:color w:val="000000"/>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7" w:name="bookmark=id.2jxsxqh" w:colFirst="0" w:colLast="0"/>
      <w:bookmarkEnd w:id="17"/>
      <w:r>
        <w:rPr>
          <w:color w:val="000000"/>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8" w:name="bookmark=id.z337ya" w:colFirst="0" w:colLast="0"/>
      <w:bookmarkEnd w:id="18"/>
      <w:r>
        <w:rPr>
          <w:color w:val="000000"/>
          <w:sz w:val="28"/>
          <w:szCs w:val="28"/>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9" w:name="bookmark=id.3j2qqm3" w:colFirst="0" w:colLast="0"/>
      <w:bookmarkEnd w:id="19"/>
      <w:r>
        <w:rPr>
          <w:color w:val="000000"/>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0" w:name="bookmark=id.1y810tw" w:colFirst="0" w:colLast="0"/>
      <w:bookmarkEnd w:id="20"/>
      <w:r>
        <w:rPr>
          <w:color w:val="000000"/>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1" w:name="bookmark=id.4i7ojhp" w:colFirst="0" w:colLast="0"/>
      <w:bookmarkEnd w:id="21"/>
      <w:r>
        <w:rPr>
          <w:color w:val="000000"/>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4670C" w:rsidRDefault="0013037C">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22" w:name="bookmark=id.2xcytpi" w:colFirst="0" w:colLast="0"/>
      <w:bookmarkEnd w:id="22"/>
      <w:r>
        <w:rPr>
          <w:b/>
          <w:color w:val="000000"/>
          <w:sz w:val="28"/>
          <w:szCs w:val="28"/>
        </w:rPr>
        <w:t>Эстетическое воспитание: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3" w:name="bookmark=id.1ci93xb" w:colFirst="0" w:colLast="0"/>
      <w:bookmarkEnd w:id="23"/>
      <w:r>
        <w:rPr>
          <w:color w:val="000000"/>
          <w:sz w:val="28"/>
          <w:szCs w:val="28"/>
        </w:rPr>
        <w:t>выражающий понимание ценности отечественного и мирового искусства, народных традиций и народного творчества в искусстве;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4" w:name="bookmark=id.3whwml4" w:colFirst="0" w:colLast="0"/>
      <w:bookmarkEnd w:id="24"/>
      <w:r>
        <w:rPr>
          <w:color w:val="000000"/>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5" w:name="bookmark=id.2bn6wsx" w:colFirst="0" w:colLast="0"/>
      <w:bookmarkEnd w:id="25"/>
      <w:r>
        <w:rPr>
          <w:color w:val="000000"/>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6" w:name="bookmark=id.qsh70q" w:colFirst="0" w:colLast="0"/>
      <w:bookmarkEnd w:id="26"/>
      <w:r>
        <w:rPr>
          <w:color w:val="000000"/>
          <w:sz w:val="28"/>
          <w:szCs w:val="28"/>
        </w:rPr>
        <w:t>ориентированный на самовыражение в разных видах искусства, в художественном творчестве.</w:t>
      </w:r>
    </w:p>
    <w:p w:rsidR="0034670C" w:rsidRDefault="0013037C">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27" w:name="bookmark=id.3as4poj" w:colFirst="0" w:colLast="0"/>
      <w:bookmarkEnd w:id="27"/>
      <w:r>
        <w:rPr>
          <w:b/>
          <w:color w:val="000000"/>
          <w:sz w:val="28"/>
          <w:szCs w:val="28"/>
        </w:rPr>
        <w:t>Физическое воспитание, формирование культуры здоровья и эмоционального благополучия:</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8" w:name="bookmark=id.1pxezwc" w:colFirst="0" w:colLast="0"/>
      <w:bookmarkEnd w:id="28"/>
      <w:r>
        <w:rPr>
          <w:color w:val="000000"/>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29" w:name="bookmark=id.49x2ik5" w:colFirst="0" w:colLast="0"/>
      <w:bookmarkEnd w:id="29"/>
      <w:r>
        <w:rPr>
          <w:color w:val="000000"/>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30" w:name="bookmark=id.2p2csry" w:colFirst="0" w:colLast="0"/>
      <w:bookmarkEnd w:id="30"/>
      <w:r>
        <w:rPr>
          <w:color w:val="000000"/>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4670C" w:rsidRDefault="0013037C">
      <w:pPr>
        <w:widowControl/>
        <w:pBdr>
          <w:top w:val="nil"/>
          <w:left w:val="nil"/>
          <w:bottom w:val="nil"/>
          <w:right w:val="nil"/>
          <w:between w:val="nil"/>
        </w:pBdr>
        <w:shd w:val="clear" w:color="auto" w:fill="FFFFFF"/>
        <w:spacing w:line="276" w:lineRule="auto"/>
        <w:jc w:val="both"/>
        <w:rPr>
          <w:color w:val="000000"/>
          <w:sz w:val="28"/>
          <w:szCs w:val="28"/>
        </w:rPr>
      </w:pPr>
      <w:bookmarkStart w:id="31" w:name="bookmark=id.147n2zr" w:colFirst="0" w:colLast="0"/>
      <w:bookmarkEnd w:id="31"/>
      <w:r>
        <w:rPr>
          <w:color w:val="000000"/>
          <w:sz w:val="28"/>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2" w:name="bookmark=id.3o7alnk" w:colFirst="0" w:colLast="0"/>
      <w:bookmarkEnd w:id="32"/>
      <w:r>
        <w:rPr>
          <w:color w:val="000000"/>
          <w:sz w:val="28"/>
          <w:szCs w:val="28"/>
        </w:rPr>
        <w:t>способный адаптироваться к меняющимся социальным, информационным и природным условиям, стрессовым ситуациям.</w:t>
      </w:r>
    </w:p>
    <w:p w:rsidR="0034670C" w:rsidRDefault="0013037C">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33" w:name="bookmark=id.23ckvvd" w:colFirst="0" w:colLast="0"/>
      <w:bookmarkEnd w:id="33"/>
      <w:r>
        <w:rPr>
          <w:b/>
          <w:color w:val="000000"/>
          <w:sz w:val="28"/>
          <w:szCs w:val="28"/>
        </w:rPr>
        <w:lastRenderedPageBreak/>
        <w:t>Трудовое воспитание:</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4" w:name="bookmark=id.ihv636" w:colFirst="0" w:colLast="0"/>
      <w:bookmarkEnd w:id="34"/>
      <w:r>
        <w:rPr>
          <w:color w:val="000000"/>
          <w:sz w:val="28"/>
          <w:szCs w:val="28"/>
        </w:rPr>
        <w:t>уважающий труд, результаты своего труда, труда других людей;</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5" w:name="bookmark=id.32hioqz" w:colFirst="0" w:colLast="0"/>
      <w:bookmarkEnd w:id="35"/>
      <w:r>
        <w:rPr>
          <w:color w:val="00000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6" w:name="bookmark=id.1hmsyys" w:colFirst="0" w:colLast="0"/>
      <w:bookmarkEnd w:id="36"/>
      <w:r>
        <w:rPr>
          <w:color w:val="000000"/>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7" w:name="bookmark=id.41mghml" w:colFirst="0" w:colLast="0"/>
      <w:bookmarkEnd w:id="37"/>
      <w:r>
        <w:rPr>
          <w:color w:val="000000"/>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8" w:name="bookmark=id.2grqrue" w:colFirst="0" w:colLast="0"/>
      <w:bookmarkEnd w:id="38"/>
      <w:r>
        <w:rPr>
          <w:color w:val="000000"/>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9" w:name="bookmark=id.vx1227" w:colFirst="0" w:colLast="0"/>
      <w:bookmarkEnd w:id="39"/>
      <w:r>
        <w:rPr>
          <w:color w:val="000000"/>
          <w:sz w:val="28"/>
          <w:szCs w:val="28"/>
        </w:rPr>
        <w:t>Экологическое воспитание:</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0" w:name="bookmark=id.3fwokq0" w:colFirst="0" w:colLast="0"/>
      <w:bookmarkEnd w:id="40"/>
      <w:r>
        <w:rPr>
          <w:color w:val="000000"/>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34670C" w:rsidRDefault="0013037C">
      <w:pPr>
        <w:widowControl/>
        <w:pBdr>
          <w:top w:val="nil"/>
          <w:left w:val="nil"/>
          <w:bottom w:val="nil"/>
          <w:right w:val="nil"/>
          <w:between w:val="nil"/>
        </w:pBdr>
        <w:shd w:val="clear" w:color="auto" w:fill="FFFFFF"/>
        <w:spacing w:line="276" w:lineRule="auto"/>
        <w:jc w:val="both"/>
        <w:rPr>
          <w:color w:val="000000"/>
          <w:sz w:val="28"/>
          <w:szCs w:val="28"/>
        </w:rPr>
      </w:pPr>
      <w:bookmarkStart w:id="41" w:name="bookmark=id.1v1yuxt" w:colFirst="0" w:colLast="0"/>
      <w:bookmarkEnd w:id="41"/>
      <w:r>
        <w:rPr>
          <w:color w:val="000000"/>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2" w:name="bookmark=id.4f1mdlm" w:colFirst="0" w:colLast="0"/>
      <w:bookmarkEnd w:id="42"/>
      <w:r>
        <w:rPr>
          <w:color w:val="000000"/>
          <w:sz w:val="28"/>
          <w:szCs w:val="28"/>
        </w:rPr>
        <w:t>выражающий активное неприятие действий, приносящих вред природе;</w:t>
      </w:r>
    </w:p>
    <w:p w:rsidR="0034670C" w:rsidRDefault="0013037C">
      <w:pPr>
        <w:widowControl/>
        <w:pBdr>
          <w:top w:val="nil"/>
          <w:left w:val="nil"/>
          <w:bottom w:val="nil"/>
          <w:right w:val="nil"/>
          <w:between w:val="nil"/>
        </w:pBdr>
        <w:shd w:val="clear" w:color="auto" w:fill="FFFFFF"/>
        <w:spacing w:line="276" w:lineRule="auto"/>
        <w:jc w:val="both"/>
        <w:rPr>
          <w:color w:val="000000"/>
          <w:sz w:val="28"/>
          <w:szCs w:val="28"/>
        </w:rPr>
      </w:pPr>
      <w:bookmarkStart w:id="43" w:name="bookmark=id.2u6wntf" w:colFirst="0" w:colLast="0"/>
      <w:bookmarkEnd w:id="43"/>
      <w:r>
        <w:rPr>
          <w:color w:val="000000"/>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4" w:name="bookmark=id.19c6y18" w:colFirst="0" w:colLast="0"/>
      <w:bookmarkEnd w:id="44"/>
      <w:r>
        <w:rPr>
          <w:color w:val="000000"/>
          <w:sz w:val="28"/>
          <w:szCs w:val="28"/>
        </w:rPr>
        <w:t>участвующий в практической деятельности экологической, природоохранной направленности.</w:t>
      </w:r>
    </w:p>
    <w:p w:rsidR="0034670C" w:rsidRDefault="0013037C">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45" w:name="bookmark=id.3tbugp1" w:colFirst="0" w:colLast="0"/>
      <w:bookmarkEnd w:id="45"/>
      <w:r>
        <w:rPr>
          <w:b/>
          <w:color w:val="000000"/>
          <w:sz w:val="28"/>
          <w:szCs w:val="28"/>
        </w:rPr>
        <w:t>Ценности научного познания:</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6" w:name="bookmark=id.28h4qwu" w:colFirst="0" w:colLast="0"/>
      <w:bookmarkEnd w:id="46"/>
      <w:r>
        <w:rPr>
          <w:color w:val="000000"/>
          <w:sz w:val="28"/>
          <w:szCs w:val="28"/>
        </w:rPr>
        <w:t>выражающий познавательные интересы в разных предметных областях с учетом индивидуальных интересов, способностей, достижений;</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7" w:name="bookmark=id.nmf14n" w:colFirst="0" w:colLast="0"/>
      <w:bookmarkEnd w:id="47"/>
      <w:r>
        <w:rPr>
          <w:color w:val="000000"/>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34670C" w:rsidRDefault="0013037C">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8" w:name="bookmark=id.37m2jsg" w:colFirst="0" w:colLast="0"/>
      <w:bookmarkEnd w:id="48"/>
      <w:r>
        <w:rPr>
          <w:color w:val="000000"/>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4670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49" w:name="bookmark=id.1mrcu09" w:colFirst="0" w:colLast="0"/>
      <w:bookmarkEnd w:id="49"/>
      <w:r>
        <w:rPr>
          <w:color w:val="000000"/>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3037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p>
    <w:p w:rsidR="0013037C" w:rsidRDefault="0013037C">
      <w:pPr>
        <w:widowControl/>
        <w:pBdr>
          <w:top w:val="nil"/>
          <w:left w:val="nil"/>
          <w:bottom w:val="nil"/>
          <w:right w:val="nil"/>
          <w:between w:val="nil"/>
        </w:pBdr>
        <w:shd w:val="clear" w:color="auto" w:fill="FFFFFF"/>
        <w:spacing w:line="276" w:lineRule="auto"/>
        <w:ind w:firstLine="709"/>
        <w:jc w:val="both"/>
        <w:rPr>
          <w:color w:val="000000"/>
          <w:sz w:val="28"/>
          <w:szCs w:val="28"/>
        </w:rPr>
      </w:pPr>
    </w:p>
    <w:p w:rsidR="0034670C" w:rsidRDefault="0034670C">
      <w:pPr>
        <w:pBdr>
          <w:top w:val="nil"/>
          <w:left w:val="nil"/>
          <w:bottom w:val="nil"/>
          <w:right w:val="nil"/>
          <w:between w:val="nil"/>
        </w:pBdr>
        <w:spacing w:line="276" w:lineRule="auto"/>
        <w:ind w:right="210" w:firstLine="709"/>
        <w:jc w:val="both"/>
        <w:rPr>
          <w:b/>
          <w:color w:val="000000"/>
          <w:sz w:val="28"/>
          <w:szCs w:val="28"/>
        </w:rPr>
      </w:pPr>
    </w:p>
    <w:p w:rsidR="0013037C" w:rsidRDefault="0013037C" w:rsidP="0013037C">
      <w:pPr>
        <w:pBdr>
          <w:top w:val="nil"/>
          <w:left w:val="nil"/>
          <w:bottom w:val="nil"/>
          <w:right w:val="nil"/>
          <w:between w:val="nil"/>
        </w:pBdr>
        <w:spacing w:line="276" w:lineRule="auto"/>
        <w:ind w:left="710"/>
        <w:rPr>
          <w:b/>
          <w:color w:val="000000"/>
          <w:sz w:val="28"/>
          <w:szCs w:val="28"/>
        </w:rPr>
      </w:pPr>
      <w:bookmarkStart w:id="50" w:name="_heading=h.46r0co2" w:colFirst="0" w:colLast="0"/>
      <w:bookmarkEnd w:id="50"/>
      <w:r>
        <w:rPr>
          <w:b/>
          <w:color w:val="000000"/>
          <w:sz w:val="28"/>
          <w:szCs w:val="28"/>
        </w:rPr>
        <w:lastRenderedPageBreak/>
        <w:t>РАЗДЕЛ 2. СОДЕРЖАТЕЛЬНЫЙ.</w:t>
      </w:r>
      <w:bookmarkStart w:id="51" w:name="_heading=h.2lwamvv" w:colFirst="0" w:colLast="0"/>
      <w:bookmarkEnd w:id="51"/>
    </w:p>
    <w:p w:rsidR="0034670C" w:rsidRDefault="0013037C" w:rsidP="0013037C">
      <w:pPr>
        <w:pBdr>
          <w:top w:val="nil"/>
          <w:left w:val="nil"/>
          <w:bottom w:val="nil"/>
          <w:right w:val="nil"/>
          <w:between w:val="nil"/>
        </w:pBdr>
        <w:spacing w:line="276" w:lineRule="auto"/>
        <w:ind w:left="710"/>
        <w:rPr>
          <w:b/>
          <w:color w:val="000000"/>
          <w:sz w:val="28"/>
          <w:szCs w:val="28"/>
        </w:rPr>
      </w:pPr>
      <w:r>
        <w:rPr>
          <w:b/>
          <w:color w:val="000000"/>
          <w:sz w:val="28"/>
          <w:szCs w:val="28"/>
        </w:rPr>
        <w:t>2.1. Уклад Школы.</w:t>
      </w:r>
    </w:p>
    <w:p w:rsidR="0013037C" w:rsidRDefault="0013037C" w:rsidP="0013037C">
      <w:pPr>
        <w:spacing w:line="276" w:lineRule="auto"/>
        <w:ind w:firstLine="709"/>
        <w:jc w:val="both"/>
        <w:rPr>
          <w:sz w:val="28"/>
          <w:szCs w:val="28"/>
        </w:rPr>
      </w:pPr>
      <w:r>
        <w:rPr>
          <w:sz w:val="28"/>
          <w:szCs w:val="28"/>
        </w:rPr>
        <w:t xml:space="preserve">МКОУ Богучанская школа № 1 им. К.И. Безруких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13037C" w:rsidRDefault="0013037C" w:rsidP="0013037C">
      <w:pPr>
        <w:pStyle w:val="11"/>
        <w:spacing w:before="74"/>
        <w:ind w:left="970" w:right="421"/>
      </w:pPr>
      <w:r>
        <w:t>Уклад общеобразовательной организации</w:t>
      </w:r>
    </w:p>
    <w:p w:rsidR="0013037C" w:rsidRDefault="0013037C" w:rsidP="0013037C">
      <w:pPr>
        <w:ind w:right="421" w:firstLine="567"/>
        <w:jc w:val="both"/>
        <w:rPr>
          <w:sz w:val="28"/>
          <w:szCs w:val="28"/>
        </w:rPr>
      </w:pPr>
      <w:r w:rsidRPr="00E018A7">
        <w:rPr>
          <w:i/>
          <w:iCs/>
          <w:sz w:val="28"/>
          <w:szCs w:val="28"/>
        </w:rPr>
        <w:t xml:space="preserve">Специфика расположения школы. </w:t>
      </w:r>
      <w:r w:rsidRPr="00E018A7">
        <w:rPr>
          <w:sz w:val="28"/>
          <w:szCs w:val="28"/>
        </w:rPr>
        <w:t xml:space="preserve">Здание МКОУ </w:t>
      </w:r>
      <w:r>
        <w:rPr>
          <w:sz w:val="28"/>
          <w:szCs w:val="28"/>
        </w:rPr>
        <w:t xml:space="preserve">Богучанской школы № 1 им. К.И. Безруких </w:t>
      </w:r>
      <w:r w:rsidRPr="00E018A7">
        <w:rPr>
          <w:sz w:val="28"/>
          <w:szCs w:val="28"/>
        </w:rPr>
        <w:t xml:space="preserve">расположено в </w:t>
      </w:r>
      <w:r>
        <w:rPr>
          <w:sz w:val="28"/>
          <w:szCs w:val="28"/>
        </w:rPr>
        <w:t xml:space="preserve">административном центре с. Богучаны, </w:t>
      </w:r>
      <w:r w:rsidRPr="00E018A7">
        <w:rPr>
          <w:sz w:val="28"/>
          <w:szCs w:val="28"/>
        </w:rPr>
        <w:t>в живописном месте на берегу реки Ангара, в двухэтажном типовом здании, кото</w:t>
      </w:r>
      <w:r>
        <w:rPr>
          <w:sz w:val="28"/>
          <w:szCs w:val="28"/>
        </w:rPr>
        <w:t>рое введено в эксплуатацию в 1987</w:t>
      </w:r>
      <w:r w:rsidRPr="00E018A7">
        <w:rPr>
          <w:sz w:val="28"/>
          <w:szCs w:val="28"/>
        </w:rPr>
        <w:t xml:space="preserve"> году. Территория школы благоустроена, большое внимание уделяется ландшафтному </w:t>
      </w:r>
      <w:r>
        <w:rPr>
          <w:sz w:val="28"/>
          <w:szCs w:val="28"/>
        </w:rPr>
        <w:t xml:space="preserve">дизайну (клумбы, цветники, парковая зона). </w:t>
      </w:r>
      <w:r w:rsidRPr="00E018A7">
        <w:rPr>
          <w:sz w:val="28"/>
          <w:szCs w:val="28"/>
        </w:rPr>
        <w:t>На территории школы расположена детская игровая площадка, частично благоустроенный с</w:t>
      </w:r>
      <w:r>
        <w:rPr>
          <w:sz w:val="28"/>
          <w:szCs w:val="28"/>
        </w:rPr>
        <w:t>портивный комплекс</w:t>
      </w:r>
      <w:r w:rsidRPr="00E018A7">
        <w:rPr>
          <w:sz w:val="28"/>
          <w:szCs w:val="28"/>
        </w:rPr>
        <w:t>, транспортные подъезды к школе удобны и доступны для безопасного перемещения учащихся. На территории школы возведен мемор</w:t>
      </w:r>
      <w:r>
        <w:rPr>
          <w:sz w:val="28"/>
          <w:szCs w:val="28"/>
        </w:rPr>
        <w:t>иал памяти воинам-участникам Великой Отечественной войны "Никто не забыт, ничто не забыто»</w:t>
      </w:r>
      <w:r w:rsidRPr="00E018A7">
        <w:rPr>
          <w:sz w:val="28"/>
          <w:szCs w:val="28"/>
        </w:rPr>
        <w:t>.</w:t>
      </w:r>
    </w:p>
    <w:p w:rsidR="0013037C" w:rsidRDefault="0013037C" w:rsidP="0013037C">
      <w:pPr>
        <w:ind w:right="421" w:firstLine="567"/>
        <w:jc w:val="both"/>
        <w:rPr>
          <w:i/>
          <w:iCs/>
          <w:sz w:val="28"/>
          <w:szCs w:val="28"/>
        </w:rPr>
      </w:pPr>
    </w:p>
    <w:p w:rsidR="0013037C" w:rsidRDefault="0013037C" w:rsidP="0013037C">
      <w:pPr>
        <w:ind w:right="421" w:firstLine="567"/>
        <w:jc w:val="both"/>
        <w:rPr>
          <w:sz w:val="28"/>
          <w:szCs w:val="28"/>
        </w:rPr>
      </w:pPr>
      <w:r w:rsidRPr="00E018A7">
        <w:rPr>
          <w:i/>
          <w:iCs/>
          <w:sz w:val="28"/>
          <w:szCs w:val="28"/>
        </w:rPr>
        <w:t xml:space="preserve">Особенности социального окружения и значимые партнеры школы. </w:t>
      </w:r>
      <w:r w:rsidRPr="00E018A7">
        <w:rPr>
          <w:sz w:val="28"/>
          <w:szCs w:val="28"/>
        </w:rPr>
        <w:t>Расположение школы позволяет широко использовать в образовательной деятельности и воспитательной работе со школьниками объекты сферы культуры, спорта: Ра</w:t>
      </w:r>
      <w:r>
        <w:rPr>
          <w:sz w:val="28"/>
          <w:szCs w:val="28"/>
        </w:rPr>
        <w:t>йонный Дом культуры «Янтарь», Богучанский краеведческий музей</w:t>
      </w:r>
      <w:r w:rsidRPr="00E018A7">
        <w:rPr>
          <w:sz w:val="28"/>
          <w:szCs w:val="28"/>
        </w:rPr>
        <w:t xml:space="preserve"> им. Д. Андона, «</w:t>
      </w:r>
      <w:r w:rsidRPr="00E018A7">
        <w:rPr>
          <w:color w:val="000000"/>
          <w:sz w:val="28"/>
          <w:szCs w:val="28"/>
          <w:shd w:val="clear" w:color="auto" w:fill="FFFFFF"/>
        </w:rPr>
        <w:t>МБОУ ДОД "Центр роста"</w:t>
      </w:r>
      <w:r w:rsidRPr="00E018A7">
        <w:rPr>
          <w:sz w:val="28"/>
          <w:szCs w:val="28"/>
        </w:rPr>
        <w:t xml:space="preserve">» ДЮСШ, </w:t>
      </w:r>
      <w:r>
        <w:rPr>
          <w:sz w:val="28"/>
          <w:szCs w:val="28"/>
        </w:rPr>
        <w:t xml:space="preserve">МБУ </w:t>
      </w:r>
      <w:r w:rsidRPr="00E018A7">
        <w:rPr>
          <w:sz w:val="28"/>
          <w:szCs w:val="28"/>
        </w:rPr>
        <w:t xml:space="preserve">ЦСиДМ, ДШИ, </w:t>
      </w:r>
      <w:r>
        <w:rPr>
          <w:sz w:val="28"/>
          <w:szCs w:val="28"/>
        </w:rPr>
        <w:t>КГКУ «</w:t>
      </w:r>
      <w:r w:rsidRPr="00E018A7">
        <w:rPr>
          <w:sz w:val="28"/>
          <w:szCs w:val="28"/>
        </w:rPr>
        <w:t>ЦЗН</w:t>
      </w:r>
      <w:r>
        <w:rPr>
          <w:sz w:val="28"/>
          <w:szCs w:val="28"/>
        </w:rPr>
        <w:t xml:space="preserve"> Богучанского района»</w:t>
      </w:r>
      <w:r w:rsidRPr="00E018A7">
        <w:rPr>
          <w:sz w:val="28"/>
          <w:szCs w:val="28"/>
        </w:rPr>
        <w:t xml:space="preserve">, ОМВД по Богучанскому району, </w:t>
      </w:r>
      <w:r>
        <w:rPr>
          <w:sz w:val="28"/>
          <w:szCs w:val="28"/>
        </w:rPr>
        <w:t>Богучанская межпоселенческая центральная библиотека</w:t>
      </w:r>
      <w:r w:rsidRPr="00E018A7">
        <w:rPr>
          <w:sz w:val="28"/>
          <w:szCs w:val="28"/>
        </w:rPr>
        <w:t xml:space="preserve">, что позволяет организовать воспитательную работу в достаточной мере. </w:t>
      </w:r>
    </w:p>
    <w:p w:rsidR="0013037C" w:rsidRPr="00E018A7" w:rsidRDefault="0013037C" w:rsidP="0013037C">
      <w:pPr>
        <w:ind w:right="421" w:firstLine="567"/>
        <w:jc w:val="both"/>
        <w:rPr>
          <w:sz w:val="28"/>
          <w:szCs w:val="28"/>
        </w:rPr>
      </w:pPr>
    </w:p>
    <w:p w:rsidR="0013037C" w:rsidRDefault="0013037C" w:rsidP="0013037C">
      <w:pPr>
        <w:ind w:right="421" w:firstLine="567"/>
        <w:jc w:val="both"/>
        <w:rPr>
          <w:sz w:val="28"/>
          <w:szCs w:val="28"/>
        </w:rPr>
      </w:pPr>
      <w:r w:rsidRPr="00E018A7">
        <w:rPr>
          <w:i/>
          <w:iCs/>
          <w:sz w:val="28"/>
          <w:szCs w:val="28"/>
        </w:rPr>
        <w:t xml:space="preserve">Особенности контингента учащихся. </w:t>
      </w:r>
      <w:r w:rsidRPr="00E018A7">
        <w:rPr>
          <w:sz w:val="28"/>
          <w:szCs w:val="28"/>
        </w:rPr>
        <w:t xml:space="preserve">Всего в образовательной организации обучается </w:t>
      </w:r>
      <w:r>
        <w:rPr>
          <w:sz w:val="28"/>
          <w:szCs w:val="28"/>
        </w:rPr>
        <w:t>422</w:t>
      </w:r>
      <w:r w:rsidRPr="00E018A7">
        <w:rPr>
          <w:sz w:val="28"/>
          <w:szCs w:val="28"/>
        </w:rPr>
        <w:t xml:space="preserve"> </w:t>
      </w:r>
      <w:r>
        <w:rPr>
          <w:sz w:val="28"/>
          <w:szCs w:val="28"/>
        </w:rPr>
        <w:t>детей</w:t>
      </w:r>
      <w:r w:rsidRPr="00E018A7">
        <w:rPr>
          <w:sz w:val="28"/>
          <w:szCs w:val="28"/>
        </w:rPr>
        <w:t xml:space="preserve">, в том числе: детей с ОВЗ - </w:t>
      </w:r>
      <w:r>
        <w:rPr>
          <w:sz w:val="28"/>
          <w:szCs w:val="28"/>
        </w:rPr>
        <w:t>39</w:t>
      </w:r>
      <w:r w:rsidRPr="00E018A7">
        <w:rPr>
          <w:sz w:val="28"/>
          <w:szCs w:val="28"/>
        </w:rPr>
        <w:t xml:space="preserve"> человек; детей, находящиеся под опекой и попечительством - </w:t>
      </w:r>
      <w:r>
        <w:rPr>
          <w:sz w:val="28"/>
          <w:szCs w:val="28"/>
        </w:rPr>
        <w:t>16</w:t>
      </w:r>
      <w:r w:rsidRPr="00E018A7">
        <w:rPr>
          <w:sz w:val="28"/>
          <w:szCs w:val="28"/>
        </w:rPr>
        <w:t xml:space="preserve"> человек; детей из многодетных семей - 7</w:t>
      </w:r>
      <w:r>
        <w:rPr>
          <w:sz w:val="28"/>
          <w:szCs w:val="28"/>
        </w:rPr>
        <w:t>8</w:t>
      </w:r>
      <w:r w:rsidRPr="00E018A7">
        <w:rPr>
          <w:sz w:val="28"/>
          <w:szCs w:val="28"/>
        </w:rPr>
        <w:t xml:space="preserve">; детей, находящихся в социально-опасном положении – </w:t>
      </w:r>
      <w:r>
        <w:rPr>
          <w:sz w:val="28"/>
          <w:szCs w:val="28"/>
        </w:rPr>
        <w:t>5 человек</w:t>
      </w:r>
      <w:r w:rsidRPr="00E018A7">
        <w:rPr>
          <w:sz w:val="28"/>
          <w:szCs w:val="28"/>
        </w:rPr>
        <w:t>.</w:t>
      </w:r>
    </w:p>
    <w:p w:rsidR="0013037C" w:rsidRDefault="0013037C" w:rsidP="0013037C">
      <w:pPr>
        <w:ind w:right="421" w:firstLine="567"/>
        <w:jc w:val="both"/>
        <w:rPr>
          <w:sz w:val="28"/>
          <w:szCs w:val="28"/>
        </w:rPr>
      </w:pPr>
      <w:r>
        <w:rPr>
          <w:sz w:val="28"/>
          <w:szCs w:val="28"/>
        </w:rPr>
        <w:t>При этом необходимо отметить, что все классные коллективы сформированы учащимися, пришедшими из разных образовательных организаций сел и района, со своими устоявшимися представлениями, укладами, что формирует определенные задачи воспитания, стоящие перед педагогическим коллективом и конкретно, перед классными руководителями. Для обучающихся школы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 интерактивным оборудованием, лабораториями по физике, химии.</w:t>
      </w:r>
    </w:p>
    <w:p w:rsidR="0013037C" w:rsidRPr="0013037C" w:rsidRDefault="0013037C" w:rsidP="0013037C">
      <w:pPr>
        <w:ind w:right="421" w:firstLine="567"/>
        <w:jc w:val="both"/>
        <w:rPr>
          <w:sz w:val="28"/>
          <w:szCs w:val="28"/>
        </w:rPr>
      </w:pPr>
      <w:r w:rsidRPr="0013037C">
        <w:rPr>
          <w:sz w:val="28"/>
          <w:szCs w:val="28"/>
        </w:rPr>
        <w:lastRenderedPageBreak/>
        <w:t>Д</w:t>
      </w:r>
      <w:r w:rsidRPr="0013037C">
        <w:rPr>
          <w:color w:val="0D0D0D"/>
          <w:sz w:val="28"/>
          <w:szCs w:val="28"/>
        </w:rPr>
        <w:t>ля</w:t>
      </w:r>
      <w:r w:rsidRPr="0013037C">
        <w:rPr>
          <w:color w:val="0D0D0D"/>
          <w:spacing w:val="2"/>
          <w:sz w:val="28"/>
          <w:szCs w:val="28"/>
        </w:rPr>
        <w:t xml:space="preserve"> </w:t>
      </w:r>
      <w:r w:rsidRPr="0013037C">
        <w:rPr>
          <w:color w:val="0D0D0D"/>
          <w:sz w:val="28"/>
          <w:szCs w:val="28"/>
        </w:rPr>
        <w:t>эффективной</w:t>
      </w:r>
      <w:r w:rsidRPr="0013037C">
        <w:rPr>
          <w:color w:val="0D0D0D"/>
          <w:spacing w:val="4"/>
          <w:sz w:val="28"/>
          <w:szCs w:val="28"/>
        </w:rPr>
        <w:t xml:space="preserve"> </w:t>
      </w:r>
      <w:r w:rsidRPr="0013037C">
        <w:rPr>
          <w:color w:val="0D0D0D"/>
          <w:sz w:val="28"/>
          <w:szCs w:val="28"/>
        </w:rPr>
        <w:t>организации</w:t>
      </w:r>
      <w:r w:rsidRPr="0013037C">
        <w:rPr>
          <w:color w:val="0D0D0D"/>
          <w:spacing w:val="3"/>
          <w:sz w:val="28"/>
          <w:szCs w:val="28"/>
        </w:rPr>
        <w:t xml:space="preserve"> </w:t>
      </w:r>
      <w:r w:rsidRPr="0013037C">
        <w:rPr>
          <w:color w:val="0D0D0D"/>
          <w:sz w:val="28"/>
          <w:szCs w:val="28"/>
        </w:rPr>
        <w:t>системы</w:t>
      </w:r>
      <w:r w:rsidRPr="0013037C">
        <w:rPr>
          <w:color w:val="0D0D0D"/>
          <w:spacing w:val="2"/>
          <w:sz w:val="28"/>
          <w:szCs w:val="28"/>
        </w:rPr>
        <w:t xml:space="preserve"> </w:t>
      </w:r>
      <w:r w:rsidRPr="0013037C">
        <w:rPr>
          <w:color w:val="0D0D0D"/>
          <w:sz w:val="28"/>
          <w:szCs w:val="28"/>
        </w:rPr>
        <w:t>дополнительного</w:t>
      </w:r>
      <w:r w:rsidRPr="0013037C">
        <w:rPr>
          <w:color w:val="0D0D0D"/>
          <w:spacing w:val="10"/>
          <w:sz w:val="28"/>
          <w:szCs w:val="28"/>
        </w:rPr>
        <w:t xml:space="preserve"> </w:t>
      </w:r>
      <w:r w:rsidRPr="0013037C">
        <w:rPr>
          <w:color w:val="0D0D0D"/>
          <w:sz w:val="28"/>
          <w:szCs w:val="28"/>
        </w:rPr>
        <w:t>образования</w:t>
      </w:r>
      <w:r w:rsidRPr="0013037C">
        <w:rPr>
          <w:color w:val="0D0D0D"/>
          <w:spacing w:val="-67"/>
          <w:sz w:val="28"/>
          <w:szCs w:val="28"/>
        </w:rPr>
        <w:t xml:space="preserve"> </w:t>
      </w:r>
      <w:r w:rsidRPr="0013037C">
        <w:rPr>
          <w:color w:val="0D0D0D"/>
          <w:sz w:val="28"/>
          <w:szCs w:val="28"/>
        </w:rPr>
        <w:t>и</w:t>
      </w:r>
      <w:r w:rsidRPr="0013037C">
        <w:rPr>
          <w:color w:val="0D0D0D"/>
          <w:spacing w:val="-2"/>
          <w:sz w:val="28"/>
          <w:szCs w:val="28"/>
        </w:rPr>
        <w:t xml:space="preserve"> </w:t>
      </w:r>
      <w:r w:rsidRPr="0013037C">
        <w:rPr>
          <w:color w:val="0D0D0D"/>
          <w:sz w:val="28"/>
          <w:szCs w:val="28"/>
        </w:rPr>
        <w:t>внеурочной</w:t>
      </w:r>
      <w:r w:rsidRPr="0013037C">
        <w:rPr>
          <w:color w:val="0D0D0D"/>
          <w:spacing w:val="-4"/>
          <w:sz w:val="28"/>
          <w:szCs w:val="28"/>
        </w:rPr>
        <w:t xml:space="preserve"> </w:t>
      </w:r>
      <w:r w:rsidRPr="0013037C">
        <w:rPr>
          <w:color w:val="0D0D0D"/>
          <w:sz w:val="28"/>
          <w:szCs w:val="28"/>
        </w:rPr>
        <w:t>деятельности</w:t>
      </w:r>
      <w:r w:rsidRPr="0013037C">
        <w:rPr>
          <w:color w:val="0D0D0D"/>
          <w:spacing w:val="-1"/>
          <w:sz w:val="28"/>
          <w:szCs w:val="28"/>
        </w:rPr>
        <w:t xml:space="preserve"> </w:t>
      </w:r>
      <w:r w:rsidRPr="0013037C">
        <w:rPr>
          <w:color w:val="0D0D0D"/>
          <w:sz w:val="28"/>
          <w:szCs w:val="28"/>
        </w:rPr>
        <w:t>в</w:t>
      </w:r>
      <w:r w:rsidRPr="0013037C">
        <w:rPr>
          <w:color w:val="0D0D0D"/>
          <w:spacing w:val="-2"/>
          <w:sz w:val="28"/>
          <w:szCs w:val="28"/>
        </w:rPr>
        <w:t xml:space="preserve"> </w:t>
      </w:r>
      <w:r w:rsidRPr="0013037C">
        <w:rPr>
          <w:color w:val="0D0D0D"/>
          <w:sz w:val="28"/>
          <w:szCs w:val="28"/>
        </w:rPr>
        <w:t>образовательной</w:t>
      </w:r>
      <w:r w:rsidRPr="0013037C">
        <w:rPr>
          <w:color w:val="0D0D0D"/>
          <w:spacing w:val="-2"/>
          <w:sz w:val="28"/>
          <w:szCs w:val="28"/>
        </w:rPr>
        <w:t xml:space="preserve"> </w:t>
      </w:r>
      <w:r w:rsidRPr="0013037C">
        <w:rPr>
          <w:color w:val="0D0D0D"/>
          <w:sz w:val="28"/>
          <w:szCs w:val="28"/>
        </w:rPr>
        <w:t>организации</w:t>
      </w:r>
      <w:r w:rsidRPr="0013037C">
        <w:rPr>
          <w:color w:val="0D0D0D"/>
          <w:spacing w:val="-3"/>
          <w:sz w:val="28"/>
          <w:szCs w:val="28"/>
        </w:rPr>
        <w:t xml:space="preserve"> </w:t>
      </w:r>
      <w:r w:rsidRPr="0013037C">
        <w:rPr>
          <w:color w:val="0D0D0D"/>
          <w:sz w:val="28"/>
          <w:szCs w:val="28"/>
        </w:rPr>
        <w:t>имеется:</w:t>
      </w:r>
    </w:p>
    <w:p w:rsidR="0013037C" w:rsidRDefault="0013037C" w:rsidP="0013037C">
      <w:pPr>
        <w:pStyle w:val="a5"/>
        <w:numPr>
          <w:ilvl w:val="0"/>
          <w:numId w:val="29"/>
        </w:numPr>
        <w:tabs>
          <w:tab w:val="left" w:pos="546"/>
        </w:tabs>
        <w:autoSpaceDE w:val="0"/>
        <w:autoSpaceDN w:val="0"/>
        <w:spacing w:line="342" w:lineRule="exact"/>
        <w:ind w:left="545" w:right="-7"/>
        <w:jc w:val="left"/>
        <w:rPr>
          <w:rFonts w:ascii="Symbol" w:hAnsi="Symbol"/>
          <w:color w:val="0D0D0D"/>
          <w:sz w:val="28"/>
        </w:rPr>
      </w:pPr>
      <w:r>
        <w:rPr>
          <w:color w:val="0D0D0D"/>
          <w:sz w:val="28"/>
        </w:rPr>
        <w:t>спортивный зал;</w:t>
      </w:r>
    </w:p>
    <w:p w:rsidR="0013037C" w:rsidRDefault="0013037C" w:rsidP="0013037C">
      <w:pPr>
        <w:pStyle w:val="a5"/>
        <w:numPr>
          <w:ilvl w:val="0"/>
          <w:numId w:val="29"/>
        </w:numPr>
        <w:tabs>
          <w:tab w:val="left" w:pos="546"/>
        </w:tabs>
        <w:autoSpaceDE w:val="0"/>
        <w:autoSpaceDN w:val="0"/>
        <w:spacing w:line="342" w:lineRule="exact"/>
        <w:ind w:left="545" w:right="421"/>
        <w:jc w:val="left"/>
        <w:rPr>
          <w:rFonts w:ascii="Symbol" w:hAnsi="Symbol"/>
          <w:color w:val="0D0D0D"/>
          <w:sz w:val="28"/>
        </w:rPr>
      </w:pPr>
      <w:r>
        <w:rPr>
          <w:color w:val="0D0D0D"/>
          <w:sz w:val="28"/>
        </w:rPr>
        <w:t>рекреация;</w:t>
      </w:r>
    </w:p>
    <w:p w:rsidR="0013037C" w:rsidRPr="00E74696" w:rsidRDefault="0013037C" w:rsidP="0013037C">
      <w:pPr>
        <w:pStyle w:val="a5"/>
        <w:numPr>
          <w:ilvl w:val="0"/>
          <w:numId w:val="29"/>
        </w:numPr>
        <w:tabs>
          <w:tab w:val="left" w:pos="546"/>
        </w:tabs>
        <w:autoSpaceDE w:val="0"/>
        <w:autoSpaceDN w:val="0"/>
        <w:spacing w:line="342" w:lineRule="exact"/>
        <w:ind w:left="545" w:right="421"/>
        <w:jc w:val="left"/>
        <w:rPr>
          <w:rFonts w:ascii="Symbol" w:hAnsi="Symbol"/>
          <w:color w:val="0D0D0D"/>
          <w:sz w:val="28"/>
        </w:rPr>
      </w:pPr>
      <w:r>
        <w:rPr>
          <w:color w:val="0D0D0D"/>
          <w:sz w:val="28"/>
        </w:rPr>
        <w:t>информационно-библиотечный центр;</w:t>
      </w:r>
    </w:p>
    <w:p w:rsidR="0013037C" w:rsidRPr="00AE7FAE" w:rsidRDefault="0013037C" w:rsidP="0013037C">
      <w:pPr>
        <w:pStyle w:val="a5"/>
        <w:numPr>
          <w:ilvl w:val="0"/>
          <w:numId w:val="29"/>
        </w:numPr>
        <w:tabs>
          <w:tab w:val="left" w:pos="546"/>
        </w:tabs>
        <w:autoSpaceDE w:val="0"/>
        <w:autoSpaceDN w:val="0"/>
        <w:spacing w:line="342" w:lineRule="exact"/>
        <w:ind w:left="545" w:right="421"/>
        <w:jc w:val="left"/>
        <w:rPr>
          <w:rFonts w:ascii="Symbol" w:hAnsi="Symbol"/>
          <w:color w:val="0D0D0D"/>
          <w:sz w:val="28"/>
        </w:rPr>
      </w:pPr>
      <w:r>
        <w:rPr>
          <w:color w:val="0D0D0D"/>
          <w:sz w:val="28"/>
        </w:rPr>
        <w:t>Кабинеты «Точка роста»</w:t>
      </w:r>
      <w:r>
        <w:rPr>
          <w:color w:val="0D0D0D"/>
          <w:spacing w:val="-2"/>
          <w:sz w:val="28"/>
        </w:rPr>
        <w:t>.</w:t>
      </w:r>
    </w:p>
    <w:p w:rsidR="0013037C" w:rsidRDefault="0013037C" w:rsidP="0013037C">
      <w:pPr>
        <w:pStyle w:val="a5"/>
        <w:tabs>
          <w:tab w:val="left" w:pos="546"/>
        </w:tabs>
        <w:spacing w:line="342" w:lineRule="exact"/>
        <w:ind w:left="545" w:right="421"/>
        <w:jc w:val="left"/>
        <w:rPr>
          <w:rFonts w:ascii="Symbol" w:hAnsi="Symbol"/>
          <w:color w:val="0D0D0D"/>
          <w:sz w:val="28"/>
        </w:rPr>
      </w:pPr>
    </w:p>
    <w:p w:rsidR="0013037C" w:rsidRDefault="0013037C" w:rsidP="0013037C">
      <w:pPr>
        <w:pStyle w:val="a4"/>
        <w:ind w:right="421" w:firstLine="851"/>
      </w:pPr>
      <w:r>
        <w:rPr>
          <w:color w:val="0D0D0D"/>
        </w:rPr>
        <w:t>Отмечается</w:t>
      </w:r>
      <w:r>
        <w:rPr>
          <w:color w:val="0D0D0D"/>
          <w:spacing w:val="1"/>
        </w:rPr>
        <w:t xml:space="preserve"> </w:t>
      </w:r>
      <w:r>
        <w:rPr>
          <w:color w:val="0D0D0D"/>
        </w:rPr>
        <w:t>достаточная</w:t>
      </w:r>
      <w:r>
        <w:rPr>
          <w:color w:val="0D0D0D"/>
          <w:spacing w:val="1"/>
        </w:rPr>
        <w:t xml:space="preserve"> </w:t>
      </w:r>
      <w:r>
        <w:rPr>
          <w:color w:val="0D0D0D"/>
        </w:rPr>
        <w:t>активность</w:t>
      </w:r>
      <w:r>
        <w:rPr>
          <w:color w:val="0D0D0D"/>
          <w:spacing w:val="1"/>
        </w:rPr>
        <w:t xml:space="preserve"> </w:t>
      </w:r>
      <w:r>
        <w:rPr>
          <w:color w:val="0D0D0D"/>
        </w:rPr>
        <w:t>обучающихся</w:t>
      </w:r>
      <w:r>
        <w:rPr>
          <w:color w:val="0D0D0D"/>
          <w:spacing w:val="1"/>
        </w:rPr>
        <w:t xml:space="preserve"> </w:t>
      </w:r>
      <w:r>
        <w:rPr>
          <w:color w:val="0D0D0D"/>
        </w:rPr>
        <w:t>всех</w:t>
      </w:r>
      <w:r>
        <w:rPr>
          <w:color w:val="0D0D0D"/>
          <w:spacing w:val="1"/>
        </w:rPr>
        <w:t xml:space="preserve"> </w:t>
      </w:r>
      <w:r>
        <w:rPr>
          <w:color w:val="0D0D0D"/>
        </w:rPr>
        <w:t>уровней</w:t>
      </w:r>
      <w:r>
        <w:rPr>
          <w:color w:val="0D0D0D"/>
          <w:spacing w:val="1"/>
        </w:rPr>
        <w:t xml:space="preserve"> </w:t>
      </w:r>
      <w:r>
        <w:rPr>
          <w:color w:val="0D0D0D"/>
        </w:rPr>
        <w:t>образования.</w:t>
      </w:r>
      <w:r>
        <w:rPr>
          <w:color w:val="0D0D0D"/>
          <w:spacing w:val="1"/>
        </w:rPr>
        <w:t xml:space="preserve"> </w:t>
      </w:r>
      <w:r>
        <w:rPr>
          <w:color w:val="0D0D0D"/>
        </w:rPr>
        <w:t>Дети</w:t>
      </w:r>
      <w:r>
        <w:rPr>
          <w:color w:val="0D0D0D"/>
          <w:spacing w:val="1"/>
        </w:rPr>
        <w:t xml:space="preserve"> </w:t>
      </w:r>
      <w:r>
        <w:rPr>
          <w:color w:val="0D0D0D"/>
        </w:rPr>
        <w:t>активно</w:t>
      </w:r>
      <w:r>
        <w:rPr>
          <w:color w:val="0D0D0D"/>
          <w:spacing w:val="1"/>
        </w:rPr>
        <w:t xml:space="preserve"> </w:t>
      </w:r>
      <w:r>
        <w:rPr>
          <w:color w:val="0D0D0D"/>
        </w:rPr>
        <w:t>принимают</w:t>
      </w:r>
      <w:r>
        <w:rPr>
          <w:color w:val="0D0D0D"/>
          <w:spacing w:val="1"/>
        </w:rPr>
        <w:t xml:space="preserve"> </w:t>
      </w:r>
      <w:r>
        <w:rPr>
          <w:color w:val="0D0D0D"/>
        </w:rPr>
        <w:t>участие</w:t>
      </w:r>
      <w:r>
        <w:rPr>
          <w:color w:val="0D0D0D"/>
          <w:spacing w:val="1"/>
        </w:rPr>
        <w:t xml:space="preserve"> </w:t>
      </w:r>
      <w:r>
        <w:rPr>
          <w:color w:val="0D0D0D"/>
        </w:rPr>
        <w:t>в</w:t>
      </w:r>
      <w:r>
        <w:rPr>
          <w:color w:val="0D0D0D"/>
          <w:spacing w:val="1"/>
        </w:rPr>
        <w:t xml:space="preserve"> </w:t>
      </w:r>
      <w:r>
        <w:rPr>
          <w:color w:val="0D0D0D"/>
        </w:rPr>
        <w:t>работе</w:t>
      </w:r>
      <w:r>
        <w:rPr>
          <w:color w:val="0D0D0D"/>
          <w:spacing w:val="1"/>
        </w:rPr>
        <w:t xml:space="preserve"> </w:t>
      </w:r>
      <w:r>
        <w:rPr>
          <w:color w:val="0D0D0D"/>
        </w:rPr>
        <w:t>органов</w:t>
      </w:r>
      <w:r>
        <w:rPr>
          <w:color w:val="0D0D0D"/>
          <w:spacing w:val="1"/>
        </w:rPr>
        <w:t xml:space="preserve"> </w:t>
      </w:r>
      <w:r>
        <w:rPr>
          <w:color w:val="0D0D0D"/>
        </w:rPr>
        <w:t>ученического</w:t>
      </w:r>
      <w:r>
        <w:rPr>
          <w:color w:val="0D0D0D"/>
          <w:spacing w:val="1"/>
        </w:rPr>
        <w:t xml:space="preserve"> </w:t>
      </w:r>
      <w:r>
        <w:rPr>
          <w:color w:val="0D0D0D"/>
        </w:rPr>
        <w:t>самоуправления,</w:t>
      </w:r>
      <w:r>
        <w:rPr>
          <w:color w:val="0D0D0D"/>
          <w:spacing w:val="1"/>
        </w:rPr>
        <w:t xml:space="preserve"> </w:t>
      </w:r>
      <w:r>
        <w:rPr>
          <w:color w:val="0D0D0D"/>
        </w:rPr>
        <w:t>являются</w:t>
      </w:r>
      <w:r>
        <w:rPr>
          <w:color w:val="0D0D0D"/>
          <w:spacing w:val="1"/>
        </w:rPr>
        <w:t xml:space="preserve"> </w:t>
      </w:r>
      <w:r>
        <w:rPr>
          <w:color w:val="0D0D0D"/>
        </w:rPr>
        <w:t>инициаторами</w:t>
      </w:r>
      <w:r>
        <w:rPr>
          <w:color w:val="0D0D0D"/>
          <w:spacing w:val="1"/>
        </w:rPr>
        <w:t xml:space="preserve"> </w:t>
      </w:r>
      <w:r>
        <w:rPr>
          <w:color w:val="0D0D0D"/>
        </w:rPr>
        <w:t>и</w:t>
      </w:r>
      <w:r>
        <w:rPr>
          <w:color w:val="0D0D0D"/>
          <w:spacing w:val="1"/>
        </w:rPr>
        <w:t xml:space="preserve"> </w:t>
      </w:r>
      <w:r>
        <w:rPr>
          <w:color w:val="0D0D0D"/>
        </w:rPr>
        <w:t>организаторами</w:t>
      </w:r>
      <w:r>
        <w:rPr>
          <w:color w:val="0D0D0D"/>
          <w:spacing w:val="1"/>
        </w:rPr>
        <w:t xml:space="preserve"> </w:t>
      </w:r>
      <w:r>
        <w:rPr>
          <w:color w:val="0D0D0D"/>
        </w:rPr>
        <w:t>школьных</w:t>
      </w:r>
      <w:r>
        <w:rPr>
          <w:color w:val="0D0D0D"/>
          <w:spacing w:val="1"/>
        </w:rPr>
        <w:t xml:space="preserve"> </w:t>
      </w:r>
      <w:r>
        <w:rPr>
          <w:color w:val="0D0D0D"/>
        </w:rPr>
        <w:t>и</w:t>
      </w:r>
      <w:r>
        <w:rPr>
          <w:color w:val="0D0D0D"/>
          <w:spacing w:val="1"/>
        </w:rPr>
        <w:t xml:space="preserve"> </w:t>
      </w:r>
      <w:r>
        <w:rPr>
          <w:color w:val="0D0D0D"/>
        </w:rPr>
        <w:t>классных</w:t>
      </w:r>
      <w:r>
        <w:rPr>
          <w:color w:val="0D0D0D"/>
          <w:spacing w:val="1"/>
        </w:rPr>
        <w:t xml:space="preserve"> </w:t>
      </w:r>
      <w:r>
        <w:rPr>
          <w:color w:val="0D0D0D"/>
        </w:rPr>
        <w:t>мероприятий,</w:t>
      </w:r>
      <w:r>
        <w:rPr>
          <w:color w:val="0D0D0D"/>
          <w:spacing w:val="1"/>
        </w:rPr>
        <w:t xml:space="preserve"> </w:t>
      </w:r>
      <w:r>
        <w:rPr>
          <w:color w:val="0D0D0D"/>
        </w:rPr>
        <w:t>активно</w:t>
      </w:r>
      <w:r>
        <w:rPr>
          <w:color w:val="0D0D0D"/>
          <w:spacing w:val="1"/>
        </w:rPr>
        <w:t xml:space="preserve"> </w:t>
      </w:r>
      <w:r>
        <w:rPr>
          <w:color w:val="0D0D0D"/>
        </w:rPr>
        <w:t>принимают</w:t>
      </w:r>
      <w:r>
        <w:rPr>
          <w:color w:val="0D0D0D"/>
          <w:spacing w:val="1"/>
        </w:rPr>
        <w:t xml:space="preserve"> </w:t>
      </w:r>
      <w:r>
        <w:rPr>
          <w:color w:val="0D0D0D"/>
        </w:rPr>
        <w:t>участие</w:t>
      </w:r>
      <w:r>
        <w:rPr>
          <w:color w:val="0D0D0D"/>
          <w:spacing w:val="1"/>
        </w:rPr>
        <w:t xml:space="preserve"> </w:t>
      </w:r>
      <w:r>
        <w:rPr>
          <w:color w:val="0D0D0D"/>
        </w:rPr>
        <w:t>в</w:t>
      </w:r>
      <w:r>
        <w:rPr>
          <w:color w:val="0D0D0D"/>
          <w:spacing w:val="1"/>
        </w:rPr>
        <w:t xml:space="preserve"> </w:t>
      </w:r>
      <w:r>
        <w:rPr>
          <w:color w:val="0D0D0D"/>
        </w:rPr>
        <w:t>мероприятиях</w:t>
      </w:r>
      <w:r>
        <w:rPr>
          <w:color w:val="0D0D0D"/>
          <w:spacing w:val="1"/>
        </w:rPr>
        <w:t xml:space="preserve"> </w:t>
      </w:r>
      <w:r>
        <w:rPr>
          <w:color w:val="0D0D0D"/>
        </w:rPr>
        <w:t>вне</w:t>
      </w:r>
      <w:r>
        <w:rPr>
          <w:color w:val="0D0D0D"/>
          <w:spacing w:val="1"/>
        </w:rPr>
        <w:t xml:space="preserve"> </w:t>
      </w:r>
      <w:r>
        <w:rPr>
          <w:color w:val="0D0D0D"/>
        </w:rPr>
        <w:t>школы.</w:t>
      </w:r>
      <w:r>
        <w:rPr>
          <w:color w:val="0D0D0D"/>
          <w:spacing w:val="1"/>
        </w:rPr>
        <w:t xml:space="preserve"> </w:t>
      </w:r>
      <w:r>
        <w:rPr>
          <w:color w:val="0D0D0D"/>
        </w:rPr>
        <w:t>Являются</w:t>
      </w:r>
      <w:r>
        <w:rPr>
          <w:color w:val="0D0D0D"/>
          <w:spacing w:val="1"/>
        </w:rPr>
        <w:t xml:space="preserve"> </w:t>
      </w:r>
      <w:r>
        <w:rPr>
          <w:color w:val="0D0D0D"/>
        </w:rPr>
        <w:t>победителями</w:t>
      </w:r>
      <w:r>
        <w:rPr>
          <w:color w:val="0D0D0D"/>
          <w:spacing w:val="1"/>
        </w:rPr>
        <w:t xml:space="preserve"> </w:t>
      </w:r>
      <w:r>
        <w:rPr>
          <w:color w:val="0D0D0D"/>
        </w:rPr>
        <w:t>мероприятий</w:t>
      </w:r>
      <w:r>
        <w:rPr>
          <w:color w:val="0D0D0D"/>
          <w:spacing w:val="1"/>
        </w:rPr>
        <w:t xml:space="preserve"> </w:t>
      </w:r>
      <w:r>
        <w:rPr>
          <w:color w:val="0D0D0D"/>
        </w:rPr>
        <w:t>разного</w:t>
      </w:r>
      <w:r>
        <w:rPr>
          <w:color w:val="0D0D0D"/>
          <w:spacing w:val="1"/>
        </w:rPr>
        <w:t xml:space="preserve"> </w:t>
      </w:r>
      <w:r>
        <w:rPr>
          <w:color w:val="0D0D0D"/>
        </w:rPr>
        <w:t>уровня.</w:t>
      </w:r>
    </w:p>
    <w:p w:rsidR="0013037C" w:rsidRPr="00E018A7" w:rsidRDefault="0013037C" w:rsidP="0013037C">
      <w:pPr>
        <w:ind w:right="421"/>
        <w:jc w:val="both"/>
        <w:rPr>
          <w:sz w:val="28"/>
          <w:szCs w:val="28"/>
        </w:rPr>
      </w:pPr>
    </w:p>
    <w:p w:rsidR="0013037C" w:rsidRDefault="0013037C" w:rsidP="0013037C">
      <w:pPr>
        <w:ind w:right="421" w:firstLine="567"/>
        <w:jc w:val="both"/>
        <w:rPr>
          <w:sz w:val="28"/>
          <w:szCs w:val="28"/>
        </w:rPr>
      </w:pPr>
      <w:r w:rsidRPr="00E018A7">
        <w:rPr>
          <w:i/>
          <w:iCs/>
          <w:sz w:val="28"/>
          <w:szCs w:val="28"/>
        </w:rPr>
        <w:t xml:space="preserve">Источники положительного или отрицательного влияния на детей. </w:t>
      </w:r>
      <w:r w:rsidRPr="00E018A7">
        <w:rPr>
          <w:sz w:val="28"/>
          <w:szCs w:val="28"/>
        </w:rPr>
        <w:t xml:space="preserve">Педагогический коллектив школы – основной источник положительного влияния на детей. Педагоги школы грамотно организуют образовательный и воспитательный процесс. </w:t>
      </w:r>
    </w:p>
    <w:p w:rsidR="0013037C" w:rsidRPr="00E018A7" w:rsidRDefault="0013037C" w:rsidP="0013037C">
      <w:pPr>
        <w:ind w:right="421" w:firstLine="567"/>
        <w:jc w:val="both"/>
        <w:rPr>
          <w:sz w:val="28"/>
          <w:szCs w:val="28"/>
        </w:rPr>
      </w:pPr>
    </w:p>
    <w:p w:rsidR="0013037C" w:rsidRPr="00E018A7" w:rsidRDefault="0013037C" w:rsidP="0013037C">
      <w:pPr>
        <w:ind w:right="421" w:firstLine="567"/>
        <w:jc w:val="both"/>
        <w:rPr>
          <w:i/>
          <w:iCs/>
          <w:sz w:val="28"/>
          <w:szCs w:val="28"/>
        </w:rPr>
      </w:pPr>
      <w:r w:rsidRPr="00E018A7">
        <w:rPr>
          <w:i/>
          <w:iCs/>
          <w:sz w:val="28"/>
          <w:szCs w:val="28"/>
        </w:rPr>
        <w:t xml:space="preserve">Оригинальные воспитательные находки школы. </w:t>
      </w:r>
    </w:p>
    <w:p w:rsidR="0013037C" w:rsidRPr="00E018A7" w:rsidRDefault="0013037C" w:rsidP="0013037C">
      <w:pPr>
        <w:ind w:right="421" w:firstLine="567"/>
        <w:jc w:val="both"/>
        <w:rPr>
          <w:sz w:val="28"/>
          <w:szCs w:val="28"/>
        </w:rPr>
      </w:pPr>
      <w:r w:rsidRPr="00E018A7">
        <w:rPr>
          <w:sz w:val="28"/>
          <w:szCs w:val="28"/>
        </w:rPr>
        <w:t>1)</w:t>
      </w:r>
      <w:r>
        <w:rPr>
          <w:sz w:val="28"/>
          <w:szCs w:val="28"/>
        </w:rPr>
        <w:t xml:space="preserve"> </w:t>
      </w:r>
      <w:r w:rsidRPr="00E018A7">
        <w:rPr>
          <w:sz w:val="28"/>
          <w:szCs w:val="28"/>
        </w:rPr>
        <w:t>Деятельность детской общественной организации «</w:t>
      </w:r>
      <w:r>
        <w:rPr>
          <w:sz w:val="28"/>
          <w:szCs w:val="28"/>
        </w:rPr>
        <w:t>Наследие</w:t>
      </w:r>
      <w:r w:rsidRPr="00E018A7">
        <w:rPr>
          <w:sz w:val="28"/>
          <w:szCs w:val="28"/>
        </w:rPr>
        <w:t>», как добровольного самоуправляющего общественного объединения учащихся школы, способствующее развитию общественных инициатив и повышению уровня социальной и правовой культуры учащихся;</w:t>
      </w:r>
    </w:p>
    <w:p w:rsidR="0013037C" w:rsidRPr="00E018A7" w:rsidRDefault="0013037C" w:rsidP="0013037C">
      <w:pPr>
        <w:ind w:right="421" w:firstLine="567"/>
        <w:jc w:val="both"/>
        <w:rPr>
          <w:sz w:val="28"/>
          <w:szCs w:val="28"/>
        </w:rPr>
      </w:pPr>
      <w:r>
        <w:rPr>
          <w:sz w:val="28"/>
          <w:szCs w:val="28"/>
        </w:rPr>
        <w:t>2</w:t>
      </w:r>
      <w:r w:rsidRPr="00E018A7">
        <w:rPr>
          <w:sz w:val="28"/>
          <w:szCs w:val="28"/>
        </w:rPr>
        <w:t>) Воспитательные программы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13037C" w:rsidRPr="00E018A7" w:rsidRDefault="0013037C" w:rsidP="0013037C">
      <w:pPr>
        <w:ind w:right="421" w:firstLine="567"/>
        <w:jc w:val="both"/>
        <w:rPr>
          <w:sz w:val="28"/>
          <w:szCs w:val="28"/>
        </w:rPr>
      </w:pPr>
      <w:r w:rsidRPr="00E018A7">
        <w:rPr>
          <w:sz w:val="28"/>
          <w:szCs w:val="28"/>
        </w:rPr>
        <w:t xml:space="preserve"> </w:t>
      </w:r>
      <w:r>
        <w:rPr>
          <w:sz w:val="28"/>
          <w:szCs w:val="28"/>
        </w:rPr>
        <w:t>3</w:t>
      </w:r>
      <w:r w:rsidRPr="00E018A7">
        <w:rPr>
          <w:sz w:val="28"/>
          <w:szCs w:val="28"/>
        </w:rPr>
        <w:t xml:space="preserve">) Обеспечение высокого процента охвата внеурочной и кружковой деятельностью всех категорий обучающихся за счет профессионального ресурса педагогов школы с привлечением педагогов дополнительного образования; </w:t>
      </w:r>
    </w:p>
    <w:p w:rsidR="0013037C" w:rsidRPr="00E018A7" w:rsidRDefault="0013037C" w:rsidP="0013037C">
      <w:pPr>
        <w:ind w:right="421" w:firstLine="567"/>
        <w:jc w:val="both"/>
        <w:rPr>
          <w:sz w:val="28"/>
          <w:szCs w:val="28"/>
          <w:shd w:val="clear" w:color="auto" w:fill="FFFFFF"/>
        </w:rPr>
      </w:pPr>
      <w:r>
        <w:rPr>
          <w:sz w:val="28"/>
          <w:szCs w:val="28"/>
        </w:rPr>
        <w:t>4</w:t>
      </w:r>
      <w:r w:rsidRPr="00E018A7">
        <w:rPr>
          <w:sz w:val="28"/>
          <w:szCs w:val="28"/>
        </w:rPr>
        <w:t xml:space="preserve">) </w:t>
      </w:r>
      <w:r w:rsidRPr="00E018A7">
        <w:rPr>
          <w:sz w:val="28"/>
          <w:szCs w:val="28"/>
          <w:shd w:val="clear" w:color="auto" w:fill="FFFFFF"/>
        </w:rPr>
        <w:t>Деятельность физкультурно-спортивного клуба «</w:t>
      </w:r>
      <w:r>
        <w:rPr>
          <w:sz w:val="28"/>
          <w:szCs w:val="28"/>
          <w:shd w:val="clear" w:color="auto" w:fill="FFFFFF"/>
        </w:rPr>
        <w:t>Стартинка</w:t>
      </w:r>
      <w:r w:rsidRPr="00E018A7">
        <w:rPr>
          <w:sz w:val="28"/>
          <w:szCs w:val="28"/>
          <w:shd w:val="clear" w:color="auto" w:fill="FFFFFF"/>
        </w:rPr>
        <w:t>», как наиболее перспективная современно-организованная форма развития массовой физической культуры и спорта среди обучающихся, имеет статус структурного подразделения школы и реализует общие цели и задачи, определённые условиями школы;</w:t>
      </w:r>
    </w:p>
    <w:p w:rsidR="0013037C" w:rsidRPr="00E018A7" w:rsidRDefault="0013037C" w:rsidP="0013037C">
      <w:pPr>
        <w:ind w:right="421"/>
        <w:jc w:val="both"/>
        <w:rPr>
          <w:sz w:val="28"/>
          <w:szCs w:val="28"/>
        </w:rPr>
      </w:pPr>
    </w:p>
    <w:p w:rsidR="0013037C" w:rsidRPr="00E018A7" w:rsidRDefault="0013037C" w:rsidP="0013037C">
      <w:pPr>
        <w:ind w:right="421" w:firstLine="567"/>
        <w:jc w:val="both"/>
        <w:rPr>
          <w:sz w:val="28"/>
          <w:szCs w:val="28"/>
        </w:rPr>
      </w:pPr>
      <w:r w:rsidRPr="00E018A7">
        <w:rPr>
          <w:i/>
          <w:iCs/>
          <w:sz w:val="28"/>
          <w:szCs w:val="28"/>
        </w:rPr>
        <w:t>Принципы взаимодействия педагогов, школьников и их родителей</w:t>
      </w:r>
      <w:r w:rsidRPr="00E018A7">
        <w:rPr>
          <w:sz w:val="28"/>
          <w:szCs w:val="28"/>
        </w:rPr>
        <w:t xml:space="preserve">, на которых основывается процесс воспитания в МКОУ </w:t>
      </w:r>
      <w:r>
        <w:rPr>
          <w:sz w:val="28"/>
          <w:szCs w:val="28"/>
        </w:rPr>
        <w:t>Богучанской школе № 1 им. К.И. Безруких</w:t>
      </w:r>
      <w:r w:rsidRPr="00E018A7">
        <w:rPr>
          <w:sz w:val="28"/>
          <w:szCs w:val="28"/>
        </w:rPr>
        <w:t>:</w:t>
      </w:r>
    </w:p>
    <w:p w:rsidR="0013037C" w:rsidRPr="00E018A7" w:rsidRDefault="0013037C" w:rsidP="0013037C">
      <w:pPr>
        <w:ind w:right="421" w:firstLine="567"/>
        <w:jc w:val="both"/>
        <w:rPr>
          <w:rFonts w:eastAsia="Symbol"/>
          <w:sz w:val="28"/>
          <w:szCs w:val="28"/>
        </w:rPr>
      </w:pPr>
      <w:r>
        <w:rPr>
          <w:sz w:val="28"/>
          <w:szCs w:val="28"/>
        </w:rPr>
        <w:t xml:space="preserve">- </w:t>
      </w:r>
      <w:r w:rsidRPr="00E018A7">
        <w:rPr>
          <w:sz w:val="28"/>
          <w:szCs w:val="28"/>
        </w:rPr>
        <w:t xml:space="preserve">неукоснительное соблюдение законности и прав семьи и ребенка, соблюдения конфиденциальности информации о ребенке и семье, </w:t>
      </w:r>
      <w:r w:rsidRPr="00E018A7">
        <w:rPr>
          <w:sz w:val="28"/>
          <w:szCs w:val="28"/>
        </w:rPr>
        <w:lastRenderedPageBreak/>
        <w:t>приоритета безопасности ребенка при нахождении в образовательной организации;</w:t>
      </w:r>
    </w:p>
    <w:p w:rsidR="0013037C" w:rsidRPr="00E018A7" w:rsidRDefault="0013037C" w:rsidP="0013037C">
      <w:pPr>
        <w:ind w:right="421" w:firstLine="567"/>
        <w:jc w:val="both"/>
        <w:rPr>
          <w:rFonts w:eastAsia="Symbol"/>
          <w:sz w:val="28"/>
          <w:szCs w:val="28"/>
        </w:rPr>
      </w:pPr>
      <w:r>
        <w:rPr>
          <w:sz w:val="28"/>
          <w:szCs w:val="28"/>
        </w:rPr>
        <w:t xml:space="preserve">- </w:t>
      </w:r>
      <w:r w:rsidRPr="00E018A7">
        <w:rPr>
          <w:sz w:val="28"/>
          <w:szCs w:val="28"/>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13037C" w:rsidRPr="00E018A7" w:rsidRDefault="0013037C" w:rsidP="0013037C">
      <w:pPr>
        <w:ind w:right="421" w:firstLine="567"/>
        <w:jc w:val="both"/>
        <w:rPr>
          <w:rFonts w:eastAsia="Symbol"/>
          <w:sz w:val="28"/>
          <w:szCs w:val="28"/>
        </w:rPr>
      </w:pPr>
      <w:r>
        <w:rPr>
          <w:sz w:val="28"/>
          <w:szCs w:val="28"/>
        </w:rPr>
        <w:t xml:space="preserve">- </w:t>
      </w:r>
      <w:r w:rsidRPr="00E018A7">
        <w:rPr>
          <w:sz w:val="28"/>
          <w:szCs w:val="28"/>
        </w:rPr>
        <w:t>реализация процесса воспитания через создание в школе детско-взрослых объединений, которые бы сплачивали детей и педагогов яркими и содержательными событиями, общими позитивными эмоциями и доверительными отношениями друг к другу при привлечении родителей учащихся;</w:t>
      </w:r>
    </w:p>
    <w:p w:rsidR="0013037C" w:rsidRDefault="0013037C" w:rsidP="0013037C">
      <w:pPr>
        <w:ind w:right="421" w:firstLine="567"/>
        <w:jc w:val="both"/>
        <w:rPr>
          <w:rFonts w:eastAsia="Symbol"/>
          <w:sz w:val="28"/>
          <w:szCs w:val="28"/>
        </w:rPr>
      </w:pPr>
      <w:r>
        <w:rPr>
          <w:sz w:val="28"/>
          <w:szCs w:val="28"/>
        </w:rPr>
        <w:t xml:space="preserve">- </w:t>
      </w:r>
      <w:r w:rsidRPr="00E018A7">
        <w:rPr>
          <w:sz w:val="28"/>
          <w:szCs w:val="28"/>
        </w:rPr>
        <w:t>системность, целесообразность и нешаблонность воспитания как условия его эффективности.</w:t>
      </w:r>
    </w:p>
    <w:p w:rsidR="0013037C" w:rsidRPr="00E018A7" w:rsidRDefault="0013037C" w:rsidP="0013037C">
      <w:pPr>
        <w:ind w:right="421" w:firstLine="567"/>
        <w:jc w:val="both"/>
        <w:rPr>
          <w:rFonts w:eastAsia="Symbol"/>
          <w:sz w:val="28"/>
          <w:szCs w:val="28"/>
        </w:rPr>
      </w:pPr>
    </w:p>
    <w:p w:rsidR="0013037C" w:rsidRPr="00E018A7" w:rsidRDefault="0013037C" w:rsidP="0013037C">
      <w:pPr>
        <w:ind w:right="421" w:firstLine="567"/>
        <w:jc w:val="both"/>
        <w:rPr>
          <w:rFonts w:eastAsia="Symbol"/>
          <w:sz w:val="28"/>
          <w:szCs w:val="28"/>
        </w:rPr>
      </w:pPr>
      <w:r w:rsidRPr="00E018A7">
        <w:rPr>
          <w:i/>
          <w:iCs/>
          <w:color w:val="00000A"/>
          <w:sz w:val="28"/>
          <w:szCs w:val="28"/>
        </w:rPr>
        <w:t xml:space="preserve">Основными традициями воспитания в МКОУ </w:t>
      </w:r>
      <w:r>
        <w:rPr>
          <w:i/>
          <w:iCs/>
          <w:color w:val="00000A"/>
          <w:sz w:val="28"/>
          <w:szCs w:val="28"/>
        </w:rPr>
        <w:t>Богучанской школе № 1 им. К.И. Безруких</w:t>
      </w:r>
      <w:r w:rsidRPr="00E018A7">
        <w:rPr>
          <w:i/>
          <w:iCs/>
          <w:color w:val="00000A"/>
          <w:sz w:val="28"/>
          <w:szCs w:val="28"/>
        </w:rPr>
        <w:t xml:space="preserve"> являются</w:t>
      </w:r>
      <w:r w:rsidRPr="00E018A7">
        <w:rPr>
          <w:color w:val="000000"/>
          <w:sz w:val="28"/>
          <w:szCs w:val="28"/>
        </w:rPr>
        <w:t>:</w:t>
      </w:r>
    </w:p>
    <w:p w:rsidR="0013037C" w:rsidRDefault="0013037C" w:rsidP="0013037C">
      <w:pPr>
        <w:numPr>
          <w:ilvl w:val="0"/>
          <w:numId w:val="25"/>
        </w:numPr>
        <w:spacing w:line="276" w:lineRule="auto"/>
        <w:ind w:left="0" w:firstLine="426"/>
        <w:jc w:val="both"/>
        <w:rPr>
          <w:color w:val="000000"/>
          <w:sz w:val="28"/>
          <w:szCs w:val="28"/>
        </w:rPr>
      </w:pPr>
      <w:r>
        <w:rPr>
          <w:color w:val="000000"/>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13037C" w:rsidRDefault="0013037C" w:rsidP="0013037C">
      <w:pPr>
        <w:numPr>
          <w:ilvl w:val="0"/>
          <w:numId w:val="25"/>
        </w:numPr>
        <w:spacing w:line="276" w:lineRule="auto"/>
        <w:ind w:left="0" w:firstLine="426"/>
        <w:jc w:val="both"/>
        <w:rPr>
          <w:color w:val="000000"/>
          <w:sz w:val="28"/>
          <w:szCs w:val="28"/>
        </w:rPr>
      </w:pPr>
      <w:r>
        <w:rPr>
          <w:color w:val="000000"/>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13037C" w:rsidRDefault="0013037C" w:rsidP="0013037C">
      <w:pPr>
        <w:numPr>
          <w:ilvl w:val="0"/>
          <w:numId w:val="25"/>
        </w:numPr>
        <w:spacing w:line="276" w:lineRule="auto"/>
        <w:ind w:left="0" w:firstLine="426"/>
        <w:jc w:val="both"/>
        <w:rPr>
          <w:color w:val="000000"/>
          <w:sz w:val="28"/>
          <w:szCs w:val="28"/>
        </w:rPr>
      </w:pPr>
      <w:r>
        <w:rPr>
          <w:sz w:val="28"/>
          <w:szCs w:val="28"/>
        </w:rPr>
        <w:t>реализация процессов воспитания и социализации обучающихся с использованием ресурсов социально-педагогического партнёрства.</w:t>
      </w:r>
    </w:p>
    <w:p w:rsidR="0013037C" w:rsidRDefault="0013037C" w:rsidP="0013037C">
      <w:pPr>
        <w:spacing w:line="276" w:lineRule="auto"/>
        <w:ind w:firstLine="851"/>
        <w:jc w:val="both"/>
        <w:rPr>
          <w:sz w:val="28"/>
          <w:szCs w:val="28"/>
        </w:rPr>
      </w:pPr>
      <w:r w:rsidRPr="008604BA">
        <w:rPr>
          <w:i/>
          <w:sz w:val="28"/>
          <w:szCs w:val="28"/>
        </w:rPr>
        <w:t>Наиболее   значимые   традиционные   дела</w:t>
      </w:r>
      <w:r>
        <w:rPr>
          <w:sz w:val="28"/>
          <w:szCs w:val="28"/>
        </w:rPr>
        <w:t>, события, мероприятия, составляющие основу воспитательной системы Школы:</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акции, посвящённые значимым датам страны;</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ритуалы посвящения в первоклассники, «Орлята»;</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мероприятия с использованием интерактивных локаций и тематических активностей: «Неделя толерантности», «Неделя профориентации», «Декада «Мы – за ЗОЖ!»», «Марафон добрых дел»;</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КТД «Ночь без сна»;</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день школьного самоуправления (профессиональные пробы);</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фестиваль патриотической песни «Этих дней не смолкнет слава!»;</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церемония награждения обучающихся, добившихся значительных успехов в различных видах деятельности «Праздник чести школы»;</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праздник «Прощание с начальной школой»;</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праздники Последнего звонка;</w:t>
      </w:r>
    </w:p>
    <w:p w:rsidR="0013037C" w:rsidRDefault="0013037C" w:rsidP="0013037C">
      <w:pPr>
        <w:numPr>
          <w:ilvl w:val="0"/>
          <w:numId w:val="26"/>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торжественная церемония вручения аттестатов;</w:t>
      </w:r>
    </w:p>
    <w:p w:rsidR="0013037C" w:rsidRDefault="0013037C" w:rsidP="0013037C">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спортивные мероприятия в рамках деятельности школьного спортивного клуба.</w:t>
      </w:r>
    </w:p>
    <w:p w:rsidR="0013037C" w:rsidRDefault="0013037C" w:rsidP="0013037C">
      <w:pPr>
        <w:spacing w:line="276" w:lineRule="auto"/>
        <w:ind w:firstLine="720"/>
        <w:jc w:val="both"/>
        <w:rPr>
          <w:sz w:val="28"/>
          <w:szCs w:val="28"/>
        </w:rPr>
      </w:pPr>
      <w:r>
        <w:rPr>
          <w:sz w:val="28"/>
          <w:szCs w:val="28"/>
        </w:rPr>
        <w:t xml:space="preserve">Школа участвует в следующих значимых проектах и программах, </w:t>
      </w:r>
      <w:r>
        <w:rPr>
          <w:sz w:val="28"/>
          <w:szCs w:val="28"/>
        </w:rPr>
        <w:lastRenderedPageBreak/>
        <w:t>включённых в систему воспитательной деятельности:</w:t>
      </w:r>
    </w:p>
    <w:p w:rsidR="0013037C" w:rsidRDefault="0013037C" w:rsidP="0013037C">
      <w:pPr>
        <w:numPr>
          <w:ilvl w:val="0"/>
          <w:numId w:val="27"/>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федеральный профориентационный проект «Билет в будущее»;</w:t>
      </w:r>
    </w:p>
    <w:p w:rsidR="0013037C" w:rsidRDefault="0013037C" w:rsidP="0013037C">
      <w:pPr>
        <w:numPr>
          <w:ilvl w:val="0"/>
          <w:numId w:val="27"/>
        </w:numPr>
        <w:pBdr>
          <w:top w:val="nil"/>
          <w:left w:val="nil"/>
          <w:bottom w:val="nil"/>
          <w:right w:val="nil"/>
          <w:between w:val="nil"/>
        </w:pBdr>
        <w:spacing w:line="276" w:lineRule="auto"/>
        <w:ind w:left="426" w:firstLine="0"/>
        <w:jc w:val="both"/>
        <w:rPr>
          <w:color w:val="000000"/>
          <w:sz w:val="28"/>
          <w:szCs w:val="28"/>
        </w:rPr>
      </w:pPr>
      <w:r>
        <w:rPr>
          <w:color w:val="000000"/>
          <w:sz w:val="28"/>
          <w:szCs w:val="28"/>
        </w:rPr>
        <w:t>региональный социокультурный проект «Огневые рубежи» и другие.</w:t>
      </w:r>
    </w:p>
    <w:p w:rsidR="0013037C" w:rsidRDefault="0013037C" w:rsidP="0013037C">
      <w:pPr>
        <w:pBdr>
          <w:top w:val="nil"/>
          <w:left w:val="nil"/>
          <w:bottom w:val="nil"/>
          <w:right w:val="nil"/>
          <w:between w:val="nil"/>
        </w:pBdr>
        <w:spacing w:line="276" w:lineRule="auto"/>
        <w:ind w:left="426"/>
        <w:jc w:val="both"/>
        <w:rPr>
          <w:color w:val="000000"/>
          <w:sz w:val="28"/>
          <w:szCs w:val="28"/>
        </w:rPr>
      </w:pPr>
    </w:p>
    <w:p w:rsidR="0013037C" w:rsidRDefault="0013037C" w:rsidP="0013037C">
      <w:pPr>
        <w:spacing w:line="276" w:lineRule="auto"/>
        <w:ind w:firstLine="720"/>
        <w:jc w:val="both"/>
        <w:rPr>
          <w:sz w:val="28"/>
          <w:szCs w:val="28"/>
        </w:rPr>
      </w:pPr>
      <w:r>
        <w:rPr>
          <w:sz w:val="28"/>
          <w:szCs w:val="28"/>
        </w:rPr>
        <w:t>В школе реализуются следующие инновационные воспитательные практики:</w:t>
      </w:r>
    </w:p>
    <w:p w:rsidR="0013037C" w:rsidRDefault="0013037C" w:rsidP="0013037C">
      <w:pPr>
        <w:numPr>
          <w:ilvl w:val="0"/>
          <w:numId w:val="2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 xml:space="preserve"> «Школьные медиа против деструктивных сообществ», цель которого - наполнение новостных лент учащихся в соц.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rsidR="0013037C" w:rsidRDefault="0013037C" w:rsidP="0013037C">
      <w:pPr>
        <w:widowControl/>
        <w:numPr>
          <w:ilvl w:val="0"/>
          <w:numId w:val="2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проведение общешкольных мероприятий в формате интерактивных локаций, когда учащиеся с помощью педагога,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13037C" w:rsidRDefault="0013037C" w:rsidP="0013037C">
      <w:pPr>
        <w:numPr>
          <w:ilvl w:val="0"/>
          <w:numId w:val="28"/>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обучение классных руководителей эффективным технологиям, методам и приёмам работы с обучающимися, родителями (законными представителями).</w:t>
      </w:r>
    </w:p>
    <w:p w:rsidR="0013037C" w:rsidRDefault="0013037C" w:rsidP="0013037C">
      <w:pPr>
        <w:spacing w:line="276" w:lineRule="auto"/>
        <w:ind w:firstLine="720"/>
        <w:jc w:val="both"/>
        <w:rPr>
          <w:sz w:val="28"/>
          <w:szCs w:val="28"/>
        </w:rPr>
      </w:pPr>
      <w:r w:rsidRPr="00A36F4B">
        <w:rPr>
          <w:i/>
          <w:sz w:val="28"/>
          <w:szCs w:val="28"/>
        </w:rPr>
        <w:t>Проблемные зоны, дефициты</w:t>
      </w:r>
      <w:r>
        <w:rPr>
          <w:sz w:val="28"/>
          <w:szCs w:val="28"/>
        </w:rPr>
        <w:t xml:space="preserve"> по достижению эффективных результатов в воспитательной деятельности:</w:t>
      </w:r>
    </w:p>
    <w:p w:rsidR="0013037C" w:rsidRDefault="0013037C" w:rsidP="0013037C">
      <w:pPr>
        <w:numPr>
          <w:ilvl w:val="0"/>
          <w:numId w:val="28"/>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13037C" w:rsidRDefault="0013037C" w:rsidP="0013037C">
      <w:pPr>
        <w:numPr>
          <w:ilvl w:val="0"/>
          <w:numId w:val="28"/>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rsidR="0013037C" w:rsidRDefault="0013037C" w:rsidP="0013037C">
      <w:pPr>
        <w:numPr>
          <w:ilvl w:val="0"/>
          <w:numId w:val="28"/>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недостаточное использование воспитательного потенциала школьных уроков.</w:t>
      </w:r>
    </w:p>
    <w:p w:rsidR="0013037C" w:rsidRDefault="0013037C" w:rsidP="0013037C">
      <w:pPr>
        <w:spacing w:line="276" w:lineRule="auto"/>
        <w:ind w:firstLine="709"/>
        <w:jc w:val="both"/>
        <w:rPr>
          <w:sz w:val="28"/>
          <w:szCs w:val="28"/>
        </w:rPr>
      </w:pPr>
      <w:r>
        <w:rPr>
          <w:sz w:val="28"/>
          <w:szCs w:val="28"/>
        </w:rPr>
        <w:t>Для решения обозначенных проблем предлагаем реализовать следующие мероприятия:</w:t>
      </w:r>
    </w:p>
    <w:p w:rsidR="0013037C" w:rsidRDefault="0013037C" w:rsidP="0013037C">
      <w:pPr>
        <w:numPr>
          <w:ilvl w:val="0"/>
          <w:numId w:val="28"/>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разработать программу обучения классных руководителей эффективным технологиям, методам и приёмам работы с обучающимися, родителями (законными представителями);</w:t>
      </w:r>
    </w:p>
    <w:p w:rsidR="0013037C" w:rsidRDefault="0013037C" w:rsidP="0013037C">
      <w:pPr>
        <w:numPr>
          <w:ilvl w:val="0"/>
          <w:numId w:val="28"/>
        </w:numPr>
        <w:pBdr>
          <w:top w:val="nil"/>
          <w:left w:val="nil"/>
          <w:bottom w:val="nil"/>
          <w:right w:val="nil"/>
          <w:between w:val="nil"/>
        </w:pBdr>
        <w:spacing w:line="276" w:lineRule="auto"/>
        <w:ind w:left="0" w:firstLine="426"/>
        <w:jc w:val="both"/>
        <w:rPr>
          <w:color w:val="000000"/>
          <w:sz w:val="28"/>
          <w:szCs w:val="28"/>
        </w:rPr>
      </w:pPr>
      <w:r>
        <w:rPr>
          <w:color w:val="000000"/>
          <w:sz w:val="28"/>
          <w:szCs w:val="28"/>
        </w:rPr>
        <w:lastRenderedPageBreak/>
        <w:t>разработать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13037C" w:rsidRDefault="0013037C" w:rsidP="0013037C">
      <w:pPr>
        <w:numPr>
          <w:ilvl w:val="0"/>
          <w:numId w:val="28"/>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разработать программу семинаров-практикумов для учителей-предметников по повышению эффективности реализации воспитательного потенциала школьных уроков.</w:t>
      </w:r>
    </w:p>
    <w:p w:rsidR="0034670C" w:rsidRDefault="0034670C" w:rsidP="0013037C">
      <w:pPr>
        <w:pBdr>
          <w:top w:val="nil"/>
          <w:left w:val="nil"/>
          <w:bottom w:val="nil"/>
          <w:right w:val="nil"/>
          <w:between w:val="nil"/>
        </w:pBdr>
        <w:spacing w:line="276" w:lineRule="auto"/>
        <w:jc w:val="both"/>
        <w:rPr>
          <w:color w:val="000000"/>
          <w:sz w:val="28"/>
          <w:szCs w:val="28"/>
        </w:rPr>
      </w:pPr>
    </w:p>
    <w:p w:rsidR="0034670C" w:rsidRDefault="0013037C" w:rsidP="0013037C">
      <w:pPr>
        <w:pBdr>
          <w:top w:val="nil"/>
          <w:left w:val="nil"/>
          <w:bottom w:val="nil"/>
          <w:right w:val="nil"/>
          <w:between w:val="nil"/>
        </w:pBdr>
        <w:tabs>
          <w:tab w:val="left" w:pos="709"/>
          <w:tab w:val="left" w:pos="993"/>
        </w:tabs>
        <w:spacing w:line="276" w:lineRule="auto"/>
        <w:jc w:val="center"/>
        <w:rPr>
          <w:b/>
          <w:color w:val="000000"/>
          <w:sz w:val="28"/>
          <w:szCs w:val="28"/>
        </w:rPr>
      </w:pPr>
      <w:bookmarkStart w:id="52" w:name="_heading=h.3l18frh" w:colFirst="0" w:colLast="0"/>
      <w:bookmarkEnd w:id="52"/>
      <w:r>
        <w:rPr>
          <w:b/>
          <w:sz w:val="28"/>
          <w:szCs w:val="28"/>
        </w:rPr>
        <w:t xml:space="preserve">2.2. </w:t>
      </w:r>
      <w:r>
        <w:rPr>
          <w:b/>
          <w:color w:val="000000"/>
          <w:sz w:val="28"/>
          <w:szCs w:val="28"/>
        </w:rPr>
        <w:t>Виды, формы и содержание воспитательной деятельности.</w:t>
      </w:r>
    </w:p>
    <w:p w:rsidR="0013037C" w:rsidRDefault="0013037C">
      <w:pPr>
        <w:pBdr>
          <w:top w:val="nil"/>
          <w:left w:val="nil"/>
          <w:bottom w:val="nil"/>
          <w:right w:val="nil"/>
          <w:between w:val="nil"/>
        </w:pBdr>
        <w:spacing w:line="276" w:lineRule="auto"/>
        <w:ind w:left="709"/>
        <w:jc w:val="both"/>
        <w:rPr>
          <w:b/>
          <w:color w:val="000000"/>
          <w:sz w:val="28"/>
          <w:szCs w:val="28"/>
        </w:rPr>
      </w:pPr>
      <w:r>
        <w:rPr>
          <w:b/>
          <w:color w:val="000000"/>
          <w:sz w:val="28"/>
          <w:szCs w:val="28"/>
        </w:rPr>
        <w:tab/>
      </w:r>
    </w:p>
    <w:p w:rsidR="0034670C" w:rsidRDefault="0013037C" w:rsidP="0013037C">
      <w:pPr>
        <w:pBdr>
          <w:top w:val="nil"/>
          <w:left w:val="nil"/>
          <w:bottom w:val="nil"/>
          <w:right w:val="nil"/>
          <w:between w:val="nil"/>
        </w:pBdr>
        <w:spacing w:line="276" w:lineRule="auto"/>
        <w:ind w:left="709"/>
        <w:rPr>
          <w:b/>
          <w:color w:val="000000"/>
          <w:sz w:val="28"/>
          <w:szCs w:val="28"/>
        </w:rPr>
      </w:pPr>
      <w:r>
        <w:rPr>
          <w:b/>
          <w:color w:val="000000"/>
          <w:sz w:val="28"/>
          <w:szCs w:val="28"/>
        </w:rPr>
        <w:t>2.2.1. Модуль «Урочная деятельность».</w:t>
      </w:r>
    </w:p>
    <w:p w:rsidR="0034670C" w:rsidRDefault="0013037C">
      <w:pPr>
        <w:pBdr>
          <w:top w:val="nil"/>
          <w:left w:val="nil"/>
          <w:bottom w:val="nil"/>
          <w:right w:val="nil"/>
          <w:between w:val="nil"/>
        </w:pBdr>
        <w:spacing w:line="276" w:lineRule="auto"/>
        <w:ind w:firstLine="539"/>
        <w:jc w:val="both"/>
        <w:rPr>
          <w:color w:val="000000"/>
          <w:sz w:val="28"/>
          <w:szCs w:val="28"/>
        </w:rPr>
      </w:pPr>
      <w:r>
        <w:rPr>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побуждение обучающихся соблюдать нормы поведения, правила </w:t>
      </w:r>
      <w:r>
        <w:rPr>
          <w:color w:val="000000"/>
          <w:sz w:val="28"/>
          <w:szCs w:val="28"/>
        </w:rPr>
        <w:lastRenderedPageBreak/>
        <w:t>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4670C" w:rsidRDefault="0013037C">
      <w:pPr>
        <w:numPr>
          <w:ilvl w:val="0"/>
          <w:numId w:val="1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3037C" w:rsidRDefault="0013037C" w:rsidP="0013037C">
      <w:pPr>
        <w:pBdr>
          <w:top w:val="nil"/>
          <w:left w:val="nil"/>
          <w:bottom w:val="nil"/>
          <w:right w:val="nil"/>
          <w:between w:val="nil"/>
        </w:pBdr>
        <w:tabs>
          <w:tab w:val="left" w:pos="1134"/>
        </w:tabs>
        <w:spacing w:line="276" w:lineRule="auto"/>
        <w:ind w:left="709"/>
        <w:jc w:val="both"/>
        <w:rPr>
          <w:color w:val="000000"/>
          <w:sz w:val="28"/>
          <w:szCs w:val="28"/>
        </w:rPr>
      </w:pPr>
    </w:p>
    <w:p w:rsidR="0034670C" w:rsidRDefault="0013037C">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2.2.2. Модуль «Внеурочная деятельность».</w:t>
      </w:r>
    </w:p>
    <w:p w:rsidR="0034670C" w:rsidRDefault="0013037C">
      <w:pPr>
        <w:pBdr>
          <w:top w:val="nil"/>
          <w:left w:val="nil"/>
          <w:bottom w:val="nil"/>
          <w:right w:val="nil"/>
          <w:between w:val="nil"/>
        </w:pBdr>
        <w:spacing w:line="276" w:lineRule="auto"/>
        <w:ind w:firstLine="539"/>
        <w:jc w:val="both"/>
        <w:rPr>
          <w:i/>
          <w:color w:val="FF0000"/>
          <w:sz w:val="28"/>
          <w:szCs w:val="28"/>
        </w:rPr>
      </w:pPr>
      <w:r>
        <w:rPr>
          <w:color w:val="000000"/>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13037C" w:rsidRPr="00C52F81" w:rsidRDefault="0013037C" w:rsidP="0013037C">
      <w:pPr>
        <w:pBdr>
          <w:top w:val="nil"/>
          <w:left w:val="nil"/>
          <w:bottom w:val="nil"/>
          <w:right w:val="nil"/>
          <w:between w:val="nil"/>
        </w:pBdr>
        <w:spacing w:line="276" w:lineRule="auto"/>
        <w:ind w:firstLine="540"/>
        <w:jc w:val="both"/>
        <w:rPr>
          <w:color w:val="000000" w:themeColor="text1"/>
          <w:sz w:val="24"/>
        </w:rPr>
      </w:pPr>
      <w:r w:rsidRPr="00C52F81">
        <w:rPr>
          <w:color w:val="000000" w:themeColor="text1"/>
          <w:sz w:val="28"/>
          <w:szCs w:val="28"/>
        </w:rPr>
        <w:t>занятия патриотической, гражданско-патриотической, военно-патриотической, краеведческой, историко-культурной направленности: курс ВД «Разговоры о важном», курс ВД «Я, ты, он, она – вместе целая страна!», курс ВД «Россия – мои горизонты», курс ВУД «Теперь я - пятиклассник», акции</w:t>
      </w:r>
      <w:r w:rsidRPr="00C52F81">
        <w:rPr>
          <w:color w:val="000000" w:themeColor="text1"/>
          <w:spacing w:val="-2"/>
          <w:sz w:val="28"/>
          <w:szCs w:val="28"/>
        </w:rPr>
        <w:t xml:space="preserve"> </w:t>
      </w:r>
      <w:r>
        <w:rPr>
          <w:color w:val="000000" w:themeColor="text1"/>
          <w:sz w:val="28"/>
          <w:szCs w:val="28"/>
        </w:rPr>
        <w:t>ЮИД, п</w:t>
      </w:r>
      <w:r w:rsidRPr="00C52F81">
        <w:rPr>
          <w:color w:val="000000" w:themeColor="text1"/>
          <w:sz w:val="28"/>
          <w:szCs w:val="28"/>
        </w:rPr>
        <w:t>осещение библиотек, читательские конференции, встречи, беседы с представителями общественных организаций, социальные проекты и акции, тренинги, включение</w:t>
      </w:r>
      <w:r w:rsidRPr="00C52F81">
        <w:rPr>
          <w:color w:val="000000" w:themeColor="text1"/>
          <w:spacing w:val="1"/>
          <w:sz w:val="28"/>
          <w:szCs w:val="28"/>
        </w:rPr>
        <w:t xml:space="preserve"> </w:t>
      </w:r>
      <w:r w:rsidRPr="00C52F81">
        <w:rPr>
          <w:color w:val="000000" w:themeColor="text1"/>
          <w:sz w:val="28"/>
          <w:szCs w:val="28"/>
        </w:rPr>
        <w:t>в</w:t>
      </w:r>
      <w:r w:rsidRPr="00C52F81">
        <w:rPr>
          <w:color w:val="000000" w:themeColor="text1"/>
          <w:spacing w:val="1"/>
          <w:sz w:val="28"/>
          <w:szCs w:val="28"/>
        </w:rPr>
        <w:t xml:space="preserve"> </w:t>
      </w:r>
      <w:r w:rsidRPr="00C52F81">
        <w:rPr>
          <w:color w:val="000000" w:themeColor="text1"/>
          <w:sz w:val="28"/>
          <w:szCs w:val="28"/>
        </w:rPr>
        <w:t>рабочие</w:t>
      </w:r>
      <w:r w:rsidRPr="00C52F81">
        <w:rPr>
          <w:color w:val="000000" w:themeColor="text1"/>
          <w:spacing w:val="1"/>
          <w:sz w:val="28"/>
          <w:szCs w:val="28"/>
        </w:rPr>
        <w:t xml:space="preserve"> </w:t>
      </w:r>
      <w:r w:rsidRPr="00C52F81">
        <w:rPr>
          <w:color w:val="000000" w:themeColor="text1"/>
          <w:sz w:val="28"/>
          <w:szCs w:val="28"/>
        </w:rPr>
        <w:t>программы</w:t>
      </w:r>
      <w:r w:rsidRPr="00C52F81">
        <w:rPr>
          <w:color w:val="000000" w:themeColor="text1"/>
          <w:spacing w:val="1"/>
          <w:sz w:val="28"/>
          <w:szCs w:val="28"/>
        </w:rPr>
        <w:t xml:space="preserve"> </w:t>
      </w:r>
      <w:r w:rsidRPr="00C52F81">
        <w:rPr>
          <w:color w:val="000000" w:themeColor="text1"/>
          <w:sz w:val="28"/>
          <w:szCs w:val="28"/>
        </w:rPr>
        <w:t>учебных курсов модулей тематики в</w:t>
      </w:r>
      <w:r w:rsidRPr="00C52F81">
        <w:rPr>
          <w:color w:val="000000" w:themeColor="text1"/>
          <w:spacing w:val="1"/>
          <w:sz w:val="28"/>
          <w:szCs w:val="28"/>
        </w:rPr>
        <w:t xml:space="preserve"> </w:t>
      </w:r>
      <w:r w:rsidRPr="00C52F81">
        <w:rPr>
          <w:color w:val="000000" w:themeColor="text1"/>
          <w:sz w:val="28"/>
          <w:szCs w:val="28"/>
        </w:rPr>
        <w:t>соответствии</w:t>
      </w:r>
      <w:r w:rsidRPr="00C52F81">
        <w:rPr>
          <w:color w:val="000000" w:themeColor="text1"/>
          <w:spacing w:val="1"/>
          <w:sz w:val="28"/>
          <w:szCs w:val="28"/>
        </w:rPr>
        <w:t xml:space="preserve"> </w:t>
      </w:r>
      <w:r w:rsidRPr="00C52F81">
        <w:rPr>
          <w:color w:val="000000" w:themeColor="text1"/>
          <w:sz w:val="28"/>
          <w:szCs w:val="28"/>
        </w:rPr>
        <w:t>с разделом «Основные</w:t>
      </w:r>
      <w:r w:rsidRPr="00C52F81">
        <w:rPr>
          <w:color w:val="000000" w:themeColor="text1"/>
          <w:spacing w:val="1"/>
          <w:sz w:val="28"/>
          <w:szCs w:val="28"/>
        </w:rPr>
        <w:t xml:space="preserve"> </w:t>
      </w:r>
      <w:r w:rsidRPr="00C52F81">
        <w:rPr>
          <w:color w:val="000000" w:themeColor="text1"/>
          <w:sz w:val="28"/>
          <w:szCs w:val="28"/>
        </w:rPr>
        <w:t>школьные</w:t>
      </w:r>
      <w:r w:rsidRPr="00C52F81">
        <w:rPr>
          <w:color w:val="000000" w:themeColor="text1"/>
          <w:spacing w:val="-3"/>
          <w:sz w:val="28"/>
          <w:szCs w:val="28"/>
        </w:rPr>
        <w:t xml:space="preserve"> </w:t>
      </w:r>
      <w:r w:rsidRPr="00C52F81">
        <w:rPr>
          <w:color w:val="000000" w:themeColor="text1"/>
          <w:sz w:val="28"/>
          <w:szCs w:val="28"/>
        </w:rPr>
        <w:t>дела»</w:t>
      </w:r>
      <w:r w:rsidRPr="00C52F81">
        <w:rPr>
          <w:color w:val="000000" w:themeColor="text1"/>
          <w:spacing w:val="16"/>
          <w:sz w:val="28"/>
          <w:szCs w:val="28"/>
        </w:rPr>
        <w:t xml:space="preserve"> </w:t>
      </w:r>
      <w:r w:rsidRPr="00C52F81">
        <w:rPr>
          <w:color w:val="000000" w:themeColor="text1"/>
          <w:sz w:val="28"/>
          <w:szCs w:val="28"/>
        </w:rPr>
        <w:t>данного</w:t>
      </w:r>
      <w:r w:rsidRPr="00C52F81">
        <w:rPr>
          <w:color w:val="000000" w:themeColor="text1"/>
          <w:spacing w:val="-1"/>
          <w:sz w:val="28"/>
          <w:szCs w:val="28"/>
        </w:rPr>
        <w:t xml:space="preserve"> </w:t>
      </w:r>
      <w:r w:rsidRPr="00C52F81">
        <w:rPr>
          <w:color w:val="000000" w:themeColor="text1"/>
          <w:sz w:val="28"/>
          <w:szCs w:val="28"/>
        </w:rPr>
        <w:t>плана.</w:t>
      </w:r>
    </w:p>
    <w:p w:rsidR="0013037C" w:rsidRPr="00C52F81" w:rsidRDefault="0013037C" w:rsidP="0013037C">
      <w:pPr>
        <w:pBdr>
          <w:top w:val="nil"/>
          <w:left w:val="nil"/>
          <w:bottom w:val="nil"/>
          <w:right w:val="nil"/>
          <w:between w:val="nil"/>
        </w:pBdr>
        <w:spacing w:line="276" w:lineRule="auto"/>
        <w:ind w:firstLine="540"/>
        <w:jc w:val="both"/>
        <w:rPr>
          <w:color w:val="000000" w:themeColor="text1"/>
          <w:sz w:val="28"/>
          <w:szCs w:val="28"/>
        </w:rPr>
      </w:pPr>
      <w:r w:rsidRPr="00C52F81">
        <w:rPr>
          <w:color w:val="000000" w:themeColor="text1"/>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3037C" w:rsidRPr="00C52F81" w:rsidRDefault="0013037C" w:rsidP="0013037C">
      <w:pPr>
        <w:pBdr>
          <w:top w:val="nil"/>
          <w:left w:val="nil"/>
          <w:bottom w:val="nil"/>
          <w:right w:val="nil"/>
          <w:between w:val="nil"/>
        </w:pBdr>
        <w:spacing w:line="276" w:lineRule="auto"/>
        <w:ind w:firstLine="540"/>
        <w:jc w:val="both"/>
        <w:rPr>
          <w:color w:val="000000" w:themeColor="text1"/>
          <w:sz w:val="28"/>
          <w:szCs w:val="28"/>
        </w:rPr>
      </w:pPr>
      <w:r w:rsidRPr="00C52F81">
        <w:rPr>
          <w:color w:val="000000" w:themeColor="text1"/>
          <w:sz w:val="28"/>
          <w:szCs w:val="28"/>
        </w:rPr>
        <w:t xml:space="preserve">курсы, занятия познавательной, научной, исследовательской, просветительской направленности: </w:t>
      </w:r>
      <w:r>
        <w:rPr>
          <w:color w:val="000000" w:themeColor="text1"/>
          <w:sz w:val="28"/>
          <w:szCs w:val="28"/>
        </w:rPr>
        <w:t>п</w:t>
      </w:r>
      <w:r w:rsidRPr="00C52F81">
        <w:rPr>
          <w:color w:val="000000" w:themeColor="text1"/>
          <w:sz w:val="28"/>
          <w:szCs w:val="28"/>
        </w:rPr>
        <w:t>редметные</w:t>
      </w:r>
      <w:r w:rsidRPr="00C52F81">
        <w:rPr>
          <w:color w:val="000000" w:themeColor="text1"/>
          <w:spacing w:val="-15"/>
          <w:sz w:val="28"/>
          <w:szCs w:val="28"/>
        </w:rPr>
        <w:t xml:space="preserve"> </w:t>
      </w:r>
      <w:r w:rsidRPr="00C52F81">
        <w:rPr>
          <w:color w:val="000000" w:themeColor="text1"/>
          <w:sz w:val="28"/>
          <w:szCs w:val="28"/>
        </w:rPr>
        <w:t>олимпиады</w:t>
      </w:r>
      <w:r w:rsidRPr="00C52F81">
        <w:rPr>
          <w:color w:val="000000" w:themeColor="text1"/>
          <w:spacing w:val="-10"/>
          <w:sz w:val="28"/>
          <w:szCs w:val="28"/>
        </w:rPr>
        <w:t xml:space="preserve"> </w:t>
      </w:r>
      <w:r w:rsidRPr="00C52F81">
        <w:rPr>
          <w:color w:val="000000" w:themeColor="text1"/>
          <w:sz w:val="28"/>
          <w:szCs w:val="28"/>
        </w:rPr>
        <w:t>и</w:t>
      </w:r>
      <w:r w:rsidRPr="00C52F81">
        <w:rPr>
          <w:color w:val="000000" w:themeColor="text1"/>
          <w:spacing w:val="-6"/>
          <w:sz w:val="28"/>
          <w:szCs w:val="28"/>
        </w:rPr>
        <w:t xml:space="preserve"> </w:t>
      </w:r>
      <w:r>
        <w:rPr>
          <w:color w:val="000000" w:themeColor="text1"/>
          <w:sz w:val="28"/>
          <w:szCs w:val="28"/>
        </w:rPr>
        <w:t>и</w:t>
      </w:r>
      <w:r w:rsidRPr="00C52F81">
        <w:rPr>
          <w:color w:val="000000" w:themeColor="text1"/>
          <w:sz w:val="28"/>
          <w:szCs w:val="28"/>
        </w:rPr>
        <w:t>нтеллектуальные</w:t>
      </w:r>
      <w:r w:rsidRPr="00C52F81">
        <w:rPr>
          <w:color w:val="000000" w:themeColor="text1"/>
          <w:spacing w:val="-15"/>
          <w:sz w:val="28"/>
          <w:szCs w:val="28"/>
        </w:rPr>
        <w:t xml:space="preserve"> </w:t>
      </w:r>
      <w:r w:rsidRPr="00C52F81">
        <w:rPr>
          <w:color w:val="000000" w:themeColor="text1"/>
          <w:sz w:val="28"/>
          <w:szCs w:val="28"/>
        </w:rPr>
        <w:t xml:space="preserve">конкурсы, общешкольные конференции, конкурсы научной, </w:t>
      </w:r>
      <w:r w:rsidRPr="00C52F81">
        <w:rPr>
          <w:color w:val="000000" w:themeColor="text1"/>
          <w:spacing w:val="-2"/>
          <w:sz w:val="28"/>
          <w:szCs w:val="28"/>
        </w:rPr>
        <w:t>исследователь</w:t>
      </w:r>
      <w:r w:rsidRPr="00C52F81">
        <w:rPr>
          <w:color w:val="000000" w:themeColor="text1"/>
          <w:sz w:val="28"/>
          <w:szCs w:val="28"/>
        </w:rPr>
        <w:t>ской</w:t>
      </w:r>
      <w:r w:rsidRPr="00C52F81">
        <w:rPr>
          <w:color w:val="000000" w:themeColor="text1"/>
          <w:spacing w:val="5"/>
          <w:sz w:val="28"/>
          <w:szCs w:val="28"/>
        </w:rPr>
        <w:t xml:space="preserve"> </w:t>
      </w:r>
      <w:r w:rsidRPr="00C52F81">
        <w:rPr>
          <w:color w:val="000000" w:themeColor="text1"/>
          <w:sz w:val="28"/>
          <w:szCs w:val="28"/>
        </w:rPr>
        <w:t xml:space="preserve">направленности, занятия по формированию функциональной грамотности «Учимся для жизни», ВУД «Основы теории вероятности», практический курс речеведения, гуманитарный клуб «Школа олимпийского резерва по русскому языку», гуманитарный клуб «школа олимпийского резерва по литературе», курс ВУД «Открытая лаборатория» (биология и химия), курс ВУД «Открытая лаборатория (физика)», </w:t>
      </w:r>
      <w:r>
        <w:rPr>
          <w:color w:val="000000" w:themeColor="text1"/>
          <w:sz w:val="28"/>
          <w:szCs w:val="28"/>
        </w:rPr>
        <w:t>ВУД «Основы проектной деятельности»</w:t>
      </w:r>
      <w:r w:rsidRPr="00C52F81">
        <w:rPr>
          <w:color w:val="000000" w:themeColor="text1"/>
          <w:sz w:val="28"/>
          <w:szCs w:val="28"/>
        </w:rPr>
        <w:t>,  включение</w:t>
      </w:r>
      <w:r w:rsidRPr="00C52F81">
        <w:rPr>
          <w:color w:val="000000" w:themeColor="text1"/>
          <w:spacing w:val="1"/>
          <w:sz w:val="28"/>
          <w:szCs w:val="28"/>
        </w:rPr>
        <w:t xml:space="preserve"> </w:t>
      </w:r>
      <w:r w:rsidRPr="00C52F81">
        <w:rPr>
          <w:color w:val="000000" w:themeColor="text1"/>
          <w:sz w:val="28"/>
          <w:szCs w:val="28"/>
        </w:rPr>
        <w:t>в</w:t>
      </w:r>
      <w:r w:rsidRPr="00C52F81">
        <w:rPr>
          <w:color w:val="000000" w:themeColor="text1"/>
          <w:spacing w:val="1"/>
          <w:sz w:val="28"/>
          <w:szCs w:val="28"/>
        </w:rPr>
        <w:t xml:space="preserve"> </w:t>
      </w:r>
      <w:r w:rsidRPr="00C52F81">
        <w:rPr>
          <w:color w:val="000000" w:themeColor="text1"/>
          <w:sz w:val="28"/>
          <w:szCs w:val="28"/>
        </w:rPr>
        <w:t>рабочие</w:t>
      </w:r>
      <w:r w:rsidRPr="00C52F81">
        <w:rPr>
          <w:color w:val="000000" w:themeColor="text1"/>
          <w:spacing w:val="1"/>
          <w:sz w:val="28"/>
          <w:szCs w:val="28"/>
        </w:rPr>
        <w:t xml:space="preserve"> </w:t>
      </w:r>
      <w:r w:rsidRPr="00C52F81">
        <w:rPr>
          <w:color w:val="000000" w:themeColor="text1"/>
          <w:sz w:val="28"/>
          <w:szCs w:val="28"/>
        </w:rPr>
        <w:t>программы</w:t>
      </w:r>
      <w:r w:rsidRPr="00C52F81">
        <w:rPr>
          <w:color w:val="000000" w:themeColor="text1"/>
          <w:spacing w:val="1"/>
          <w:sz w:val="28"/>
          <w:szCs w:val="28"/>
        </w:rPr>
        <w:t xml:space="preserve"> </w:t>
      </w:r>
      <w:r w:rsidRPr="00C52F81">
        <w:rPr>
          <w:color w:val="000000" w:themeColor="text1"/>
          <w:sz w:val="28"/>
          <w:szCs w:val="28"/>
        </w:rPr>
        <w:t xml:space="preserve">учебных </w:t>
      </w:r>
      <w:r w:rsidRPr="00C52F81">
        <w:rPr>
          <w:color w:val="000000" w:themeColor="text1"/>
          <w:sz w:val="28"/>
          <w:szCs w:val="28"/>
        </w:rPr>
        <w:lastRenderedPageBreak/>
        <w:t>курсов модулей тематики в</w:t>
      </w:r>
      <w:r w:rsidRPr="00C52F81">
        <w:rPr>
          <w:color w:val="000000" w:themeColor="text1"/>
          <w:spacing w:val="1"/>
          <w:sz w:val="28"/>
          <w:szCs w:val="28"/>
        </w:rPr>
        <w:t xml:space="preserve"> </w:t>
      </w:r>
      <w:r w:rsidRPr="00C52F81">
        <w:rPr>
          <w:color w:val="000000" w:themeColor="text1"/>
          <w:sz w:val="28"/>
          <w:szCs w:val="28"/>
        </w:rPr>
        <w:t>соответствии</w:t>
      </w:r>
      <w:r w:rsidRPr="00C52F81">
        <w:rPr>
          <w:color w:val="000000" w:themeColor="text1"/>
          <w:spacing w:val="1"/>
          <w:sz w:val="28"/>
          <w:szCs w:val="28"/>
        </w:rPr>
        <w:t xml:space="preserve"> </w:t>
      </w:r>
      <w:r w:rsidRPr="00C52F81">
        <w:rPr>
          <w:color w:val="000000" w:themeColor="text1"/>
          <w:sz w:val="28"/>
          <w:szCs w:val="28"/>
        </w:rPr>
        <w:t>с разделом «Основные</w:t>
      </w:r>
      <w:r w:rsidRPr="00C52F81">
        <w:rPr>
          <w:color w:val="000000" w:themeColor="text1"/>
          <w:spacing w:val="1"/>
          <w:sz w:val="28"/>
          <w:szCs w:val="28"/>
        </w:rPr>
        <w:t xml:space="preserve"> </w:t>
      </w:r>
      <w:r w:rsidRPr="00C52F81">
        <w:rPr>
          <w:color w:val="000000" w:themeColor="text1"/>
          <w:sz w:val="28"/>
          <w:szCs w:val="28"/>
        </w:rPr>
        <w:t>школьные</w:t>
      </w:r>
      <w:r w:rsidRPr="00C52F81">
        <w:rPr>
          <w:color w:val="000000" w:themeColor="text1"/>
          <w:spacing w:val="-3"/>
          <w:sz w:val="28"/>
          <w:szCs w:val="28"/>
        </w:rPr>
        <w:t xml:space="preserve"> </w:t>
      </w:r>
      <w:r w:rsidRPr="00C52F81">
        <w:rPr>
          <w:color w:val="000000" w:themeColor="text1"/>
          <w:sz w:val="28"/>
          <w:szCs w:val="28"/>
        </w:rPr>
        <w:t>дела»</w:t>
      </w:r>
      <w:r w:rsidRPr="00C52F81">
        <w:rPr>
          <w:color w:val="000000" w:themeColor="text1"/>
          <w:spacing w:val="16"/>
          <w:sz w:val="28"/>
          <w:szCs w:val="28"/>
        </w:rPr>
        <w:t xml:space="preserve"> </w:t>
      </w:r>
      <w:r w:rsidRPr="00C52F81">
        <w:rPr>
          <w:color w:val="000000" w:themeColor="text1"/>
          <w:sz w:val="28"/>
          <w:szCs w:val="28"/>
        </w:rPr>
        <w:t>данного</w:t>
      </w:r>
      <w:r w:rsidRPr="00C52F81">
        <w:rPr>
          <w:color w:val="000000" w:themeColor="text1"/>
          <w:spacing w:val="-1"/>
          <w:sz w:val="28"/>
          <w:szCs w:val="28"/>
        </w:rPr>
        <w:t xml:space="preserve"> </w:t>
      </w:r>
      <w:r w:rsidRPr="00C52F81">
        <w:rPr>
          <w:color w:val="000000" w:themeColor="text1"/>
          <w:sz w:val="28"/>
          <w:szCs w:val="28"/>
        </w:rPr>
        <w:t>плана.</w:t>
      </w:r>
    </w:p>
    <w:p w:rsidR="0013037C" w:rsidRPr="00C52F81" w:rsidRDefault="0013037C" w:rsidP="0013037C">
      <w:pPr>
        <w:pBdr>
          <w:top w:val="nil"/>
          <w:left w:val="nil"/>
          <w:bottom w:val="nil"/>
          <w:right w:val="nil"/>
          <w:between w:val="nil"/>
        </w:pBdr>
        <w:spacing w:line="276" w:lineRule="auto"/>
        <w:ind w:firstLine="540"/>
        <w:jc w:val="both"/>
        <w:rPr>
          <w:color w:val="000000" w:themeColor="text1"/>
          <w:sz w:val="28"/>
          <w:szCs w:val="28"/>
        </w:rPr>
      </w:pPr>
      <w:r w:rsidRPr="00C52F81">
        <w:rPr>
          <w:color w:val="000000" w:themeColor="text1"/>
          <w:sz w:val="28"/>
          <w:szCs w:val="28"/>
        </w:rPr>
        <w:t>курсы, занятия экологической, природоохранной направленности «Зеленый патруль»</w:t>
      </w:r>
    </w:p>
    <w:p w:rsidR="0013037C" w:rsidRPr="00C52F81" w:rsidRDefault="0013037C" w:rsidP="0013037C">
      <w:pPr>
        <w:pBdr>
          <w:top w:val="nil"/>
          <w:left w:val="nil"/>
          <w:bottom w:val="nil"/>
          <w:right w:val="nil"/>
          <w:between w:val="nil"/>
        </w:pBdr>
        <w:spacing w:line="276" w:lineRule="auto"/>
        <w:ind w:firstLine="540"/>
        <w:jc w:val="both"/>
        <w:rPr>
          <w:color w:val="000000" w:themeColor="text1"/>
          <w:sz w:val="28"/>
          <w:szCs w:val="28"/>
        </w:rPr>
      </w:pPr>
      <w:r w:rsidRPr="00C52F81">
        <w:rPr>
          <w:color w:val="000000" w:themeColor="text1"/>
          <w:sz w:val="28"/>
          <w:szCs w:val="28"/>
        </w:rPr>
        <w:t xml:space="preserve">курсы, занятия в области искусств, художественного творчества разных видов и жанров: </w:t>
      </w:r>
      <w:r w:rsidRPr="00C52F81">
        <w:rPr>
          <w:color w:val="000000" w:themeColor="text1"/>
          <w:spacing w:val="-1"/>
          <w:sz w:val="28"/>
          <w:szCs w:val="28"/>
        </w:rPr>
        <w:t>Творческие</w:t>
      </w:r>
      <w:r w:rsidRPr="00C52F81">
        <w:rPr>
          <w:color w:val="000000" w:themeColor="text1"/>
          <w:spacing w:val="-16"/>
          <w:sz w:val="28"/>
          <w:szCs w:val="28"/>
        </w:rPr>
        <w:t xml:space="preserve"> </w:t>
      </w:r>
      <w:r w:rsidRPr="00C52F81">
        <w:rPr>
          <w:color w:val="000000" w:themeColor="text1"/>
          <w:sz w:val="28"/>
          <w:szCs w:val="28"/>
        </w:rPr>
        <w:t>конкурсы, экскурсии, беседы, встречи с представителями различных объединений, просмотр учебных фильмов, Школьный театр, включение</w:t>
      </w:r>
      <w:r w:rsidRPr="00C52F81">
        <w:rPr>
          <w:color w:val="000000" w:themeColor="text1"/>
          <w:spacing w:val="1"/>
          <w:sz w:val="28"/>
          <w:szCs w:val="28"/>
        </w:rPr>
        <w:t xml:space="preserve"> </w:t>
      </w:r>
      <w:r w:rsidRPr="00C52F81">
        <w:rPr>
          <w:color w:val="000000" w:themeColor="text1"/>
          <w:sz w:val="28"/>
          <w:szCs w:val="28"/>
        </w:rPr>
        <w:t>в</w:t>
      </w:r>
      <w:r w:rsidRPr="00C52F81">
        <w:rPr>
          <w:color w:val="000000" w:themeColor="text1"/>
          <w:spacing w:val="1"/>
          <w:sz w:val="28"/>
          <w:szCs w:val="28"/>
        </w:rPr>
        <w:t xml:space="preserve"> </w:t>
      </w:r>
      <w:r w:rsidRPr="00C52F81">
        <w:rPr>
          <w:color w:val="000000" w:themeColor="text1"/>
          <w:sz w:val="28"/>
          <w:szCs w:val="28"/>
        </w:rPr>
        <w:t>рабочие</w:t>
      </w:r>
      <w:r w:rsidRPr="00C52F81">
        <w:rPr>
          <w:color w:val="000000" w:themeColor="text1"/>
          <w:spacing w:val="1"/>
          <w:sz w:val="28"/>
          <w:szCs w:val="28"/>
        </w:rPr>
        <w:t xml:space="preserve"> </w:t>
      </w:r>
      <w:r w:rsidRPr="00C52F81">
        <w:rPr>
          <w:color w:val="000000" w:themeColor="text1"/>
          <w:sz w:val="28"/>
          <w:szCs w:val="28"/>
        </w:rPr>
        <w:t>программы</w:t>
      </w:r>
      <w:r w:rsidRPr="00C52F81">
        <w:rPr>
          <w:color w:val="000000" w:themeColor="text1"/>
          <w:spacing w:val="1"/>
          <w:sz w:val="28"/>
          <w:szCs w:val="28"/>
        </w:rPr>
        <w:t xml:space="preserve"> </w:t>
      </w:r>
      <w:r w:rsidRPr="00C52F81">
        <w:rPr>
          <w:color w:val="000000" w:themeColor="text1"/>
          <w:sz w:val="28"/>
          <w:szCs w:val="28"/>
        </w:rPr>
        <w:t>учебных курсов модулей тематики в</w:t>
      </w:r>
      <w:r w:rsidRPr="00C52F81">
        <w:rPr>
          <w:color w:val="000000" w:themeColor="text1"/>
          <w:spacing w:val="1"/>
          <w:sz w:val="28"/>
          <w:szCs w:val="28"/>
        </w:rPr>
        <w:t xml:space="preserve"> </w:t>
      </w:r>
      <w:r w:rsidRPr="00C52F81">
        <w:rPr>
          <w:color w:val="000000" w:themeColor="text1"/>
          <w:sz w:val="28"/>
          <w:szCs w:val="28"/>
        </w:rPr>
        <w:t>соответствии</w:t>
      </w:r>
      <w:r w:rsidRPr="00C52F81">
        <w:rPr>
          <w:color w:val="000000" w:themeColor="text1"/>
          <w:spacing w:val="1"/>
          <w:sz w:val="28"/>
          <w:szCs w:val="28"/>
        </w:rPr>
        <w:t xml:space="preserve"> </w:t>
      </w:r>
      <w:r w:rsidRPr="00C52F81">
        <w:rPr>
          <w:color w:val="000000" w:themeColor="text1"/>
          <w:sz w:val="28"/>
          <w:szCs w:val="28"/>
        </w:rPr>
        <w:t>с разделом «Основные</w:t>
      </w:r>
      <w:r w:rsidRPr="00C52F81">
        <w:rPr>
          <w:color w:val="000000" w:themeColor="text1"/>
          <w:spacing w:val="1"/>
          <w:sz w:val="28"/>
          <w:szCs w:val="28"/>
        </w:rPr>
        <w:t xml:space="preserve"> </w:t>
      </w:r>
      <w:r w:rsidRPr="00C52F81">
        <w:rPr>
          <w:color w:val="000000" w:themeColor="text1"/>
          <w:sz w:val="28"/>
          <w:szCs w:val="28"/>
        </w:rPr>
        <w:t>школьные</w:t>
      </w:r>
      <w:r w:rsidRPr="00C52F81">
        <w:rPr>
          <w:color w:val="000000" w:themeColor="text1"/>
          <w:spacing w:val="-3"/>
          <w:sz w:val="28"/>
          <w:szCs w:val="28"/>
        </w:rPr>
        <w:t xml:space="preserve"> </w:t>
      </w:r>
      <w:r w:rsidRPr="00C52F81">
        <w:rPr>
          <w:color w:val="000000" w:themeColor="text1"/>
          <w:sz w:val="28"/>
          <w:szCs w:val="28"/>
        </w:rPr>
        <w:t>дела»</w:t>
      </w:r>
      <w:r w:rsidRPr="00C52F81">
        <w:rPr>
          <w:color w:val="000000" w:themeColor="text1"/>
          <w:spacing w:val="16"/>
          <w:sz w:val="28"/>
          <w:szCs w:val="28"/>
        </w:rPr>
        <w:t xml:space="preserve"> </w:t>
      </w:r>
      <w:r w:rsidRPr="00C52F81">
        <w:rPr>
          <w:color w:val="000000" w:themeColor="text1"/>
          <w:sz w:val="28"/>
          <w:szCs w:val="28"/>
        </w:rPr>
        <w:t>данного</w:t>
      </w:r>
      <w:r w:rsidRPr="00C52F81">
        <w:rPr>
          <w:color w:val="000000" w:themeColor="text1"/>
          <w:spacing w:val="-1"/>
          <w:sz w:val="28"/>
          <w:szCs w:val="28"/>
        </w:rPr>
        <w:t xml:space="preserve"> </w:t>
      </w:r>
      <w:r w:rsidRPr="00C52F81">
        <w:rPr>
          <w:color w:val="000000" w:themeColor="text1"/>
          <w:sz w:val="28"/>
          <w:szCs w:val="28"/>
        </w:rPr>
        <w:t>плана.</w:t>
      </w:r>
    </w:p>
    <w:p w:rsidR="0013037C" w:rsidRPr="00C52F81" w:rsidRDefault="0013037C" w:rsidP="0013037C">
      <w:pPr>
        <w:pBdr>
          <w:top w:val="nil"/>
          <w:left w:val="nil"/>
          <w:bottom w:val="nil"/>
          <w:right w:val="nil"/>
          <w:between w:val="nil"/>
        </w:pBdr>
        <w:spacing w:line="276" w:lineRule="auto"/>
        <w:ind w:firstLine="540"/>
        <w:jc w:val="both"/>
        <w:rPr>
          <w:color w:val="000000" w:themeColor="text1"/>
          <w:sz w:val="28"/>
          <w:szCs w:val="28"/>
        </w:rPr>
      </w:pPr>
      <w:r w:rsidRPr="00C52F81">
        <w:rPr>
          <w:color w:val="000000" w:themeColor="text1"/>
          <w:sz w:val="28"/>
          <w:szCs w:val="28"/>
        </w:rPr>
        <w:t>курсы, занятия туристско-краеведческой направленности: Краеведческие</w:t>
      </w:r>
      <w:r w:rsidRPr="00C52F81">
        <w:rPr>
          <w:color w:val="000000" w:themeColor="text1"/>
          <w:spacing w:val="43"/>
          <w:sz w:val="28"/>
          <w:szCs w:val="28"/>
        </w:rPr>
        <w:t xml:space="preserve"> </w:t>
      </w:r>
      <w:r w:rsidRPr="00C52F81">
        <w:rPr>
          <w:color w:val="000000" w:themeColor="text1"/>
          <w:sz w:val="28"/>
          <w:szCs w:val="28"/>
        </w:rPr>
        <w:t>проекты</w:t>
      </w:r>
      <w:r w:rsidRPr="00C52F81">
        <w:rPr>
          <w:color w:val="000000" w:themeColor="text1"/>
          <w:spacing w:val="49"/>
          <w:sz w:val="28"/>
          <w:szCs w:val="28"/>
        </w:rPr>
        <w:t xml:space="preserve"> </w:t>
      </w:r>
      <w:r w:rsidRPr="00C52F81">
        <w:rPr>
          <w:color w:val="000000" w:themeColor="text1"/>
          <w:sz w:val="28"/>
          <w:szCs w:val="28"/>
        </w:rPr>
        <w:t>и</w:t>
      </w:r>
      <w:r w:rsidRPr="00C52F81">
        <w:rPr>
          <w:color w:val="000000" w:themeColor="text1"/>
          <w:spacing w:val="51"/>
          <w:sz w:val="28"/>
          <w:szCs w:val="28"/>
        </w:rPr>
        <w:t xml:space="preserve"> </w:t>
      </w:r>
      <w:r w:rsidRPr="00C52F81">
        <w:rPr>
          <w:color w:val="000000" w:themeColor="text1"/>
          <w:sz w:val="28"/>
          <w:szCs w:val="28"/>
        </w:rPr>
        <w:t>конферен</w:t>
      </w:r>
      <w:r w:rsidRPr="00C52F81">
        <w:rPr>
          <w:color w:val="000000" w:themeColor="text1"/>
          <w:spacing w:val="-57"/>
          <w:sz w:val="28"/>
          <w:szCs w:val="28"/>
        </w:rPr>
        <w:t xml:space="preserve"> </w:t>
      </w:r>
      <w:r w:rsidRPr="00C52F81">
        <w:rPr>
          <w:color w:val="000000" w:themeColor="text1"/>
          <w:sz w:val="28"/>
          <w:szCs w:val="28"/>
        </w:rPr>
        <w:t>ции, КТД спортивно-туристической направленности</w:t>
      </w:r>
    </w:p>
    <w:p w:rsidR="0013037C" w:rsidRDefault="0013037C" w:rsidP="0013037C">
      <w:pPr>
        <w:pBdr>
          <w:top w:val="nil"/>
          <w:left w:val="nil"/>
          <w:bottom w:val="nil"/>
          <w:right w:val="nil"/>
          <w:between w:val="nil"/>
        </w:pBdr>
        <w:spacing w:line="276" w:lineRule="auto"/>
        <w:ind w:firstLine="540"/>
        <w:jc w:val="both"/>
        <w:rPr>
          <w:color w:val="000000" w:themeColor="text1"/>
          <w:sz w:val="28"/>
          <w:szCs w:val="28"/>
        </w:rPr>
      </w:pPr>
      <w:r w:rsidRPr="00C52F81">
        <w:rPr>
          <w:color w:val="000000" w:themeColor="text1"/>
          <w:sz w:val="28"/>
          <w:szCs w:val="28"/>
        </w:rPr>
        <w:t>курсы, занятия оздоровительной и спортивной направленности: ВУД «Навстречу ГТО», спортивные турниры, конкурсы, со</w:t>
      </w:r>
      <w:r w:rsidRPr="00C52F81">
        <w:rPr>
          <w:color w:val="000000" w:themeColor="text1"/>
          <w:spacing w:val="-1"/>
          <w:sz w:val="28"/>
          <w:szCs w:val="28"/>
        </w:rPr>
        <w:t>ревнования,</w:t>
      </w:r>
      <w:r w:rsidRPr="00C52F81">
        <w:rPr>
          <w:color w:val="000000" w:themeColor="text1"/>
          <w:spacing w:val="-16"/>
          <w:sz w:val="28"/>
          <w:szCs w:val="28"/>
        </w:rPr>
        <w:t xml:space="preserve"> </w:t>
      </w:r>
      <w:r w:rsidRPr="00C52F81">
        <w:rPr>
          <w:color w:val="000000" w:themeColor="text1"/>
          <w:sz w:val="28"/>
          <w:szCs w:val="28"/>
        </w:rPr>
        <w:t xml:space="preserve">эстафеты, Дни здоровья, походы, акции ЗОЖ, </w:t>
      </w:r>
      <w:r>
        <w:rPr>
          <w:color w:val="000000" w:themeColor="text1"/>
          <w:sz w:val="28"/>
          <w:szCs w:val="28"/>
        </w:rPr>
        <w:t>ДООП «Н</w:t>
      </w:r>
      <w:r w:rsidRPr="00C52F81">
        <w:rPr>
          <w:color w:val="000000" w:themeColor="text1"/>
          <w:sz w:val="28"/>
          <w:szCs w:val="28"/>
        </w:rPr>
        <w:t>астольный теннис</w:t>
      </w:r>
      <w:r>
        <w:rPr>
          <w:color w:val="000000" w:themeColor="text1"/>
          <w:sz w:val="28"/>
          <w:szCs w:val="28"/>
        </w:rPr>
        <w:t>»</w:t>
      </w:r>
      <w:r w:rsidRPr="00C52F81">
        <w:rPr>
          <w:color w:val="000000" w:themeColor="text1"/>
          <w:sz w:val="28"/>
          <w:szCs w:val="28"/>
        </w:rPr>
        <w:t xml:space="preserve">, </w:t>
      </w:r>
      <w:r>
        <w:rPr>
          <w:color w:val="000000" w:themeColor="text1"/>
          <w:sz w:val="28"/>
          <w:szCs w:val="28"/>
        </w:rPr>
        <w:t>ДООП «Ф</w:t>
      </w:r>
      <w:r w:rsidRPr="00C52F81">
        <w:rPr>
          <w:color w:val="000000" w:themeColor="text1"/>
          <w:sz w:val="28"/>
          <w:szCs w:val="28"/>
        </w:rPr>
        <w:t>утбол</w:t>
      </w:r>
      <w:r>
        <w:rPr>
          <w:color w:val="000000" w:themeColor="text1"/>
          <w:sz w:val="28"/>
          <w:szCs w:val="28"/>
        </w:rPr>
        <w:t>»</w:t>
      </w:r>
      <w:r w:rsidRPr="00C52F81">
        <w:rPr>
          <w:color w:val="000000" w:themeColor="text1"/>
          <w:sz w:val="28"/>
          <w:szCs w:val="28"/>
        </w:rPr>
        <w:t xml:space="preserve">, </w:t>
      </w:r>
      <w:r>
        <w:rPr>
          <w:color w:val="000000" w:themeColor="text1"/>
          <w:sz w:val="28"/>
          <w:szCs w:val="28"/>
        </w:rPr>
        <w:t>в</w:t>
      </w:r>
      <w:r w:rsidRPr="00C52F81">
        <w:rPr>
          <w:color w:val="000000" w:themeColor="text1"/>
          <w:sz w:val="28"/>
          <w:szCs w:val="28"/>
        </w:rPr>
        <w:t>ключение</w:t>
      </w:r>
      <w:r w:rsidRPr="00C52F81">
        <w:rPr>
          <w:color w:val="000000" w:themeColor="text1"/>
          <w:spacing w:val="1"/>
          <w:sz w:val="28"/>
          <w:szCs w:val="28"/>
        </w:rPr>
        <w:t xml:space="preserve"> </w:t>
      </w:r>
      <w:r w:rsidRPr="00C52F81">
        <w:rPr>
          <w:color w:val="000000" w:themeColor="text1"/>
          <w:sz w:val="28"/>
          <w:szCs w:val="28"/>
        </w:rPr>
        <w:t>в</w:t>
      </w:r>
      <w:r w:rsidRPr="00C52F81">
        <w:rPr>
          <w:color w:val="000000" w:themeColor="text1"/>
          <w:spacing w:val="1"/>
          <w:sz w:val="28"/>
          <w:szCs w:val="28"/>
        </w:rPr>
        <w:t xml:space="preserve"> </w:t>
      </w:r>
      <w:r w:rsidRPr="00C52F81">
        <w:rPr>
          <w:color w:val="000000" w:themeColor="text1"/>
          <w:sz w:val="28"/>
          <w:szCs w:val="28"/>
        </w:rPr>
        <w:t>рабочие</w:t>
      </w:r>
      <w:r w:rsidRPr="00C52F81">
        <w:rPr>
          <w:color w:val="000000" w:themeColor="text1"/>
          <w:spacing w:val="1"/>
          <w:sz w:val="28"/>
          <w:szCs w:val="28"/>
        </w:rPr>
        <w:t xml:space="preserve"> </w:t>
      </w:r>
      <w:r w:rsidRPr="00C52F81">
        <w:rPr>
          <w:color w:val="000000" w:themeColor="text1"/>
          <w:sz w:val="28"/>
          <w:szCs w:val="28"/>
        </w:rPr>
        <w:t>программы</w:t>
      </w:r>
      <w:r w:rsidRPr="00C52F81">
        <w:rPr>
          <w:color w:val="000000" w:themeColor="text1"/>
          <w:spacing w:val="1"/>
          <w:sz w:val="28"/>
          <w:szCs w:val="28"/>
        </w:rPr>
        <w:t xml:space="preserve"> </w:t>
      </w:r>
      <w:r w:rsidRPr="00C52F81">
        <w:rPr>
          <w:color w:val="000000" w:themeColor="text1"/>
          <w:sz w:val="28"/>
          <w:szCs w:val="28"/>
        </w:rPr>
        <w:t>учебных курсов модулей тематики в</w:t>
      </w:r>
      <w:r w:rsidRPr="00C52F81">
        <w:rPr>
          <w:color w:val="000000" w:themeColor="text1"/>
          <w:spacing w:val="1"/>
          <w:sz w:val="28"/>
          <w:szCs w:val="28"/>
        </w:rPr>
        <w:t xml:space="preserve"> </w:t>
      </w:r>
      <w:r w:rsidRPr="00C52F81">
        <w:rPr>
          <w:color w:val="000000" w:themeColor="text1"/>
          <w:sz w:val="28"/>
          <w:szCs w:val="28"/>
        </w:rPr>
        <w:t>соответствии</w:t>
      </w:r>
      <w:r w:rsidRPr="00C52F81">
        <w:rPr>
          <w:color w:val="000000" w:themeColor="text1"/>
          <w:spacing w:val="1"/>
          <w:sz w:val="28"/>
          <w:szCs w:val="28"/>
        </w:rPr>
        <w:t xml:space="preserve"> </w:t>
      </w:r>
      <w:r w:rsidRPr="00C52F81">
        <w:rPr>
          <w:color w:val="000000" w:themeColor="text1"/>
          <w:sz w:val="28"/>
          <w:szCs w:val="28"/>
        </w:rPr>
        <w:t>с разделом «Основные</w:t>
      </w:r>
      <w:r w:rsidRPr="00C52F81">
        <w:rPr>
          <w:color w:val="000000" w:themeColor="text1"/>
          <w:spacing w:val="1"/>
          <w:sz w:val="28"/>
          <w:szCs w:val="28"/>
        </w:rPr>
        <w:t xml:space="preserve"> </w:t>
      </w:r>
      <w:r w:rsidRPr="00C52F81">
        <w:rPr>
          <w:color w:val="000000" w:themeColor="text1"/>
          <w:sz w:val="28"/>
          <w:szCs w:val="28"/>
        </w:rPr>
        <w:t>школьные</w:t>
      </w:r>
      <w:r w:rsidRPr="00C52F81">
        <w:rPr>
          <w:color w:val="000000" w:themeColor="text1"/>
          <w:spacing w:val="-3"/>
          <w:sz w:val="28"/>
          <w:szCs w:val="28"/>
        </w:rPr>
        <w:t xml:space="preserve"> </w:t>
      </w:r>
      <w:r w:rsidRPr="00C52F81">
        <w:rPr>
          <w:color w:val="000000" w:themeColor="text1"/>
          <w:sz w:val="28"/>
          <w:szCs w:val="28"/>
        </w:rPr>
        <w:t>дела»</w:t>
      </w:r>
      <w:r w:rsidRPr="00C52F81">
        <w:rPr>
          <w:color w:val="000000" w:themeColor="text1"/>
          <w:spacing w:val="16"/>
          <w:sz w:val="28"/>
          <w:szCs w:val="28"/>
        </w:rPr>
        <w:t xml:space="preserve"> </w:t>
      </w:r>
      <w:r w:rsidRPr="00C52F81">
        <w:rPr>
          <w:color w:val="000000" w:themeColor="text1"/>
          <w:sz w:val="28"/>
          <w:szCs w:val="28"/>
        </w:rPr>
        <w:t>данного</w:t>
      </w:r>
      <w:r w:rsidRPr="00C52F81">
        <w:rPr>
          <w:color w:val="000000" w:themeColor="text1"/>
          <w:spacing w:val="-1"/>
          <w:sz w:val="28"/>
          <w:szCs w:val="28"/>
        </w:rPr>
        <w:t xml:space="preserve"> </w:t>
      </w:r>
      <w:r w:rsidRPr="00C52F81">
        <w:rPr>
          <w:color w:val="000000" w:themeColor="text1"/>
          <w:sz w:val="28"/>
          <w:szCs w:val="28"/>
        </w:rPr>
        <w:t>плана.</w:t>
      </w:r>
    </w:p>
    <w:p w:rsidR="0034670C" w:rsidRDefault="0034670C">
      <w:pPr>
        <w:pBdr>
          <w:top w:val="nil"/>
          <w:left w:val="nil"/>
          <w:bottom w:val="nil"/>
          <w:right w:val="nil"/>
          <w:between w:val="nil"/>
        </w:pBdr>
        <w:spacing w:line="276" w:lineRule="auto"/>
        <w:ind w:firstLine="540"/>
        <w:jc w:val="both"/>
        <w:rPr>
          <w:color w:val="000000"/>
          <w:sz w:val="28"/>
          <w:szCs w:val="28"/>
        </w:rPr>
      </w:pPr>
    </w:p>
    <w:p w:rsidR="0034670C" w:rsidRDefault="0013037C">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2.2.3. Модуль «Классное руководство».</w:t>
      </w:r>
    </w:p>
    <w:p w:rsidR="0034670C" w:rsidRDefault="0013037C">
      <w:pPr>
        <w:spacing w:line="276" w:lineRule="auto"/>
        <w:ind w:firstLine="709"/>
        <w:jc w:val="both"/>
        <w:rPr>
          <w:sz w:val="28"/>
          <w:szCs w:val="28"/>
        </w:rPr>
      </w:pPr>
      <w:r>
        <w:rPr>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34670C" w:rsidRDefault="0013037C">
      <w:pPr>
        <w:numPr>
          <w:ilvl w:val="0"/>
          <w:numId w:val="20"/>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планирование и проведение классных часов/мероприятий целевой воспитательной, тематической направленности (не реже 1 раза в неделю);</w:t>
      </w:r>
    </w:p>
    <w:p w:rsidR="0034670C" w:rsidRDefault="0013037C">
      <w:pPr>
        <w:numPr>
          <w:ilvl w:val="0"/>
          <w:numId w:val="20"/>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еженедельное проведение информационно-просветительских занятий «Разговоры о важном»</w:t>
      </w:r>
      <w:r w:rsidR="000D0BAA">
        <w:rPr>
          <w:color w:val="000000"/>
          <w:sz w:val="28"/>
          <w:szCs w:val="28"/>
        </w:rPr>
        <w:t>, «Россия мои горизонты»</w:t>
      </w:r>
      <w:r>
        <w:rPr>
          <w:color w:val="000000"/>
          <w:sz w:val="28"/>
          <w:szCs w:val="28"/>
        </w:rPr>
        <w:t xml:space="preserve"> (в рамках внеурочной деятельности);</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сплочение коллектива класса через игры и тренинги на </w:t>
      </w:r>
      <w:r>
        <w:rPr>
          <w:color w:val="000000"/>
          <w:sz w:val="28"/>
          <w:szCs w:val="28"/>
        </w:rPr>
        <w:lastRenderedPageBreak/>
        <w:t>командообразование, внеучебные и внешкольные мероприятия, походы, экскурсии, празднования дней рождения обучающихся, классные вечера;</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4670C" w:rsidRDefault="0013037C">
      <w:pPr>
        <w:numPr>
          <w:ilvl w:val="0"/>
          <w:numId w:val="20"/>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проведение в классе праздников, конкурсов, соревнований и других мероприятий.</w:t>
      </w:r>
    </w:p>
    <w:p w:rsidR="00C41CFF" w:rsidRDefault="00C41CFF">
      <w:pPr>
        <w:pBdr>
          <w:top w:val="nil"/>
          <w:left w:val="nil"/>
          <w:bottom w:val="nil"/>
          <w:right w:val="nil"/>
          <w:between w:val="nil"/>
        </w:pBdr>
        <w:tabs>
          <w:tab w:val="left" w:pos="709"/>
        </w:tabs>
        <w:spacing w:line="276" w:lineRule="auto"/>
        <w:jc w:val="both"/>
        <w:rPr>
          <w:b/>
          <w:color w:val="000000"/>
          <w:sz w:val="28"/>
          <w:szCs w:val="28"/>
        </w:rPr>
      </w:pPr>
      <w:r>
        <w:rPr>
          <w:b/>
          <w:color w:val="000000"/>
          <w:sz w:val="28"/>
          <w:szCs w:val="28"/>
        </w:rPr>
        <w:tab/>
      </w:r>
    </w:p>
    <w:p w:rsidR="0034670C" w:rsidRDefault="0013037C" w:rsidP="00C41CFF">
      <w:pPr>
        <w:pBdr>
          <w:top w:val="nil"/>
          <w:left w:val="nil"/>
          <w:bottom w:val="nil"/>
          <w:right w:val="nil"/>
          <w:between w:val="nil"/>
        </w:pBdr>
        <w:tabs>
          <w:tab w:val="left" w:pos="709"/>
        </w:tabs>
        <w:spacing w:line="276" w:lineRule="auto"/>
        <w:ind w:firstLine="709"/>
        <w:jc w:val="both"/>
        <w:rPr>
          <w:b/>
          <w:color w:val="000000"/>
          <w:sz w:val="28"/>
          <w:szCs w:val="28"/>
        </w:rPr>
      </w:pPr>
      <w:r>
        <w:rPr>
          <w:b/>
          <w:color w:val="000000"/>
          <w:sz w:val="28"/>
          <w:szCs w:val="28"/>
        </w:rPr>
        <w:lastRenderedPageBreak/>
        <w:t>2.2.4. Модуль «Основные школьные дела».</w:t>
      </w:r>
    </w:p>
    <w:p w:rsidR="00C41CFF" w:rsidRDefault="00C41CFF" w:rsidP="00C41CFF">
      <w:pPr>
        <w:spacing w:line="276" w:lineRule="auto"/>
        <w:ind w:right="203" w:firstLine="720"/>
        <w:jc w:val="both"/>
        <w:rPr>
          <w:i/>
          <w:sz w:val="28"/>
          <w:szCs w:val="28"/>
        </w:rPr>
      </w:pPr>
      <w:r>
        <w:rPr>
          <w:sz w:val="28"/>
          <w:szCs w:val="28"/>
        </w:rPr>
        <w:t>Реализация воспитательного потенциала основных школьных дел предусматривает</w:t>
      </w:r>
      <w:r>
        <w:rPr>
          <w:i/>
          <w:sz w:val="28"/>
          <w:szCs w:val="28"/>
        </w:rPr>
        <w:t>:</w:t>
      </w:r>
    </w:p>
    <w:p w:rsidR="00C41CFF" w:rsidRDefault="00C41CFF" w:rsidP="00C41CFF">
      <w:pPr>
        <w:numPr>
          <w:ilvl w:val="0"/>
          <w:numId w:val="30"/>
        </w:numPr>
        <w:pBdr>
          <w:top w:val="nil"/>
          <w:left w:val="nil"/>
          <w:bottom w:val="nil"/>
          <w:right w:val="nil"/>
          <w:between w:val="nil"/>
        </w:pBdr>
        <w:ind w:left="0" w:firstLine="360"/>
        <w:jc w:val="both"/>
        <w:rPr>
          <w:color w:val="000000"/>
          <w:sz w:val="28"/>
          <w:szCs w:val="28"/>
        </w:rPr>
      </w:pPr>
      <w:r>
        <w:rPr>
          <w:color w:val="000000"/>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C41CFF" w:rsidRDefault="00C41CFF" w:rsidP="00C41CFF">
      <w:pPr>
        <w:numPr>
          <w:ilvl w:val="0"/>
          <w:numId w:val="30"/>
        </w:numPr>
        <w:pBdr>
          <w:top w:val="nil"/>
          <w:left w:val="nil"/>
          <w:bottom w:val="nil"/>
          <w:right w:val="nil"/>
          <w:between w:val="nil"/>
        </w:pBdr>
        <w:ind w:left="0" w:firstLine="360"/>
        <w:jc w:val="both"/>
        <w:rPr>
          <w:color w:val="000000"/>
          <w:sz w:val="28"/>
          <w:szCs w:val="28"/>
        </w:rPr>
      </w:pPr>
      <w:r>
        <w:rPr>
          <w:color w:val="000000"/>
          <w:sz w:val="28"/>
          <w:szCs w:val="28"/>
        </w:rPr>
        <w:t>участие во всероссийских акциях, посвященных значимым событиям в России, мире - проект «Огневые рубежи», акции «Блокадный хлеб», «Диктант Победы», «Свеча памяти», «Час Земли» и др.;</w:t>
      </w:r>
    </w:p>
    <w:p w:rsidR="00C41CFF" w:rsidRDefault="00C41CFF" w:rsidP="00C41CFF">
      <w:pPr>
        <w:numPr>
          <w:ilvl w:val="0"/>
          <w:numId w:val="30"/>
        </w:numPr>
        <w:pBdr>
          <w:top w:val="nil"/>
          <w:left w:val="nil"/>
          <w:bottom w:val="nil"/>
          <w:right w:val="nil"/>
          <w:between w:val="nil"/>
        </w:pBdr>
        <w:ind w:left="0" w:firstLine="360"/>
        <w:jc w:val="both"/>
        <w:rPr>
          <w:color w:val="000000"/>
          <w:sz w:val="28"/>
          <w:szCs w:val="28"/>
        </w:rPr>
      </w:pPr>
      <w:r>
        <w:rPr>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торжествованная церемония вручения аттестатов, праздник последнего звонка, «Прощание с начальной школой»;</w:t>
      </w:r>
    </w:p>
    <w:p w:rsidR="00C41CFF" w:rsidRDefault="00C41CFF" w:rsidP="00C41CFF">
      <w:pPr>
        <w:numPr>
          <w:ilvl w:val="0"/>
          <w:numId w:val="30"/>
        </w:numPr>
        <w:pBdr>
          <w:top w:val="nil"/>
          <w:left w:val="nil"/>
          <w:bottom w:val="nil"/>
          <w:right w:val="nil"/>
          <w:between w:val="nil"/>
        </w:pBdr>
        <w:ind w:left="0" w:firstLine="360"/>
        <w:jc w:val="both"/>
        <w:rPr>
          <w:color w:val="000000"/>
          <w:sz w:val="28"/>
          <w:szCs w:val="28"/>
        </w:rPr>
      </w:pPr>
      <w:r>
        <w:rPr>
          <w:color w:val="000000"/>
          <w:sz w:val="28"/>
          <w:szCs w:val="28"/>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села, края – «Праздник чести школы»;</w:t>
      </w:r>
    </w:p>
    <w:p w:rsidR="00C41CFF" w:rsidRPr="00623F98" w:rsidRDefault="00C41CFF" w:rsidP="00C41CFF">
      <w:pPr>
        <w:numPr>
          <w:ilvl w:val="0"/>
          <w:numId w:val="30"/>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41CFF" w:rsidRPr="00623F98" w:rsidRDefault="00C41CFF" w:rsidP="00C41CFF">
      <w:pPr>
        <w:numPr>
          <w:ilvl w:val="0"/>
          <w:numId w:val="30"/>
        </w:numPr>
        <w:pBdr>
          <w:top w:val="nil"/>
          <w:left w:val="nil"/>
          <w:bottom w:val="nil"/>
          <w:right w:val="nil"/>
          <w:between w:val="nil"/>
        </w:pBdr>
        <w:ind w:left="0" w:firstLine="360"/>
        <w:jc w:val="both"/>
        <w:rPr>
          <w:color w:val="FF0000"/>
          <w:sz w:val="28"/>
          <w:szCs w:val="28"/>
        </w:rPr>
      </w:pPr>
      <w:r w:rsidRPr="00623F98">
        <w:rPr>
          <w:color w:val="000000" w:themeColor="text1"/>
          <w:sz w:val="28"/>
          <w:szCs w:val="28"/>
        </w:rPr>
        <w:t xml:space="preserve">проводимые для жителей микрорайона и организуемые совместно с семьями обучающихся праздники, фестивали, представления в связи с памятными датами, значимыми событиями для жителей села </w:t>
      </w:r>
      <w:r>
        <w:rPr>
          <w:color w:val="000000" w:themeColor="text1"/>
          <w:sz w:val="28"/>
          <w:szCs w:val="28"/>
        </w:rPr>
        <w:t>-  общешкольные линейки, Маслен</w:t>
      </w:r>
      <w:r w:rsidRPr="00623F98">
        <w:rPr>
          <w:color w:val="000000" w:themeColor="text1"/>
          <w:sz w:val="28"/>
          <w:szCs w:val="28"/>
        </w:rPr>
        <w:t>ица, праздник Чести школы и др.</w:t>
      </w:r>
      <w:r w:rsidRPr="00623F98">
        <w:rPr>
          <w:rFonts w:ascii="Batang" w:eastAsia="Batang" w:hAnsi="Batang" w:cs="Batang"/>
          <w:color w:val="000000" w:themeColor="text1"/>
          <w:sz w:val="28"/>
          <w:szCs w:val="28"/>
        </w:rPr>
        <w:t>;</w:t>
      </w:r>
    </w:p>
    <w:p w:rsidR="00C41CFF" w:rsidRPr="00623F98" w:rsidRDefault="00C41CFF" w:rsidP="00C41CFF">
      <w:pPr>
        <w:numPr>
          <w:ilvl w:val="0"/>
          <w:numId w:val="30"/>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 День здоровья, «Школа выживания»</w:t>
      </w:r>
    </w:p>
    <w:p w:rsidR="00C41CFF" w:rsidRPr="00623F98" w:rsidRDefault="00C41CFF" w:rsidP="00C41CFF">
      <w:pPr>
        <w:numPr>
          <w:ilvl w:val="0"/>
          <w:numId w:val="30"/>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День Учителя, концерт ко Дню матери</w:t>
      </w:r>
      <w:r>
        <w:rPr>
          <w:color w:val="000000" w:themeColor="text1"/>
          <w:sz w:val="28"/>
          <w:szCs w:val="28"/>
        </w:rPr>
        <w:t>, праздничный концерт к 8 марта</w:t>
      </w:r>
      <w:r w:rsidRPr="00623F98">
        <w:rPr>
          <w:color w:val="000000" w:themeColor="text1"/>
          <w:sz w:val="28"/>
          <w:szCs w:val="28"/>
        </w:rPr>
        <w:t>;</w:t>
      </w:r>
    </w:p>
    <w:p w:rsidR="00C41CFF" w:rsidRDefault="00C41CFF" w:rsidP="00C41CFF">
      <w:pPr>
        <w:numPr>
          <w:ilvl w:val="0"/>
          <w:numId w:val="30"/>
        </w:numPr>
        <w:pBdr>
          <w:top w:val="nil"/>
          <w:left w:val="nil"/>
          <w:bottom w:val="nil"/>
          <w:right w:val="nil"/>
          <w:between w:val="nil"/>
        </w:pBdr>
        <w:ind w:left="0" w:firstLine="360"/>
        <w:jc w:val="both"/>
        <w:rPr>
          <w:color w:val="000000" w:themeColor="text1"/>
          <w:sz w:val="28"/>
          <w:szCs w:val="28"/>
        </w:rPr>
      </w:pPr>
      <w:r w:rsidRPr="00623F98">
        <w:rPr>
          <w:color w:val="000000" w:themeColor="text1"/>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41CFF" w:rsidRDefault="00C41CFF">
      <w:pPr>
        <w:pBdr>
          <w:top w:val="nil"/>
          <w:left w:val="nil"/>
          <w:bottom w:val="nil"/>
          <w:right w:val="nil"/>
          <w:between w:val="nil"/>
        </w:pBdr>
        <w:spacing w:line="276" w:lineRule="auto"/>
        <w:ind w:left="930" w:hanging="220"/>
        <w:jc w:val="both"/>
        <w:rPr>
          <w:b/>
          <w:color w:val="000000"/>
          <w:sz w:val="28"/>
          <w:szCs w:val="28"/>
        </w:rPr>
      </w:pPr>
    </w:p>
    <w:p w:rsidR="0034670C" w:rsidRDefault="0013037C">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2.2.5. Модуль «Внешкольные мероприятия».</w:t>
      </w:r>
    </w:p>
    <w:p w:rsidR="0034670C" w:rsidRDefault="0013037C">
      <w:pPr>
        <w:spacing w:line="276" w:lineRule="auto"/>
        <w:ind w:right="210" w:firstLine="709"/>
        <w:jc w:val="both"/>
        <w:rPr>
          <w:sz w:val="28"/>
          <w:szCs w:val="28"/>
        </w:rPr>
      </w:pPr>
      <w:r>
        <w:rPr>
          <w:sz w:val="28"/>
          <w:szCs w:val="28"/>
        </w:rPr>
        <w:t>Реализация воспитательного потенциала внешкольных мероприятий предусматривает:</w:t>
      </w:r>
    </w:p>
    <w:p w:rsidR="0034670C" w:rsidRDefault="0013037C">
      <w:pPr>
        <w:numPr>
          <w:ilvl w:val="0"/>
          <w:numId w:val="4"/>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общие внешкольные мероприятия, в том числе организуемые совместно с социальными партнерами Школы;</w:t>
      </w:r>
    </w:p>
    <w:p w:rsidR="0034670C" w:rsidRDefault="0013037C">
      <w:pPr>
        <w:numPr>
          <w:ilvl w:val="0"/>
          <w:numId w:val="4"/>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34670C" w:rsidRDefault="0013037C">
      <w:pPr>
        <w:numPr>
          <w:ilvl w:val="0"/>
          <w:numId w:val="4"/>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экскурсии, походы выходного дня (в музей,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4670C" w:rsidRDefault="0013037C">
      <w:pPr>
        <w:numPr>
          <w:ilvl w:val="0"/>
          <w:numId w:val="4"/>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4670C" w:rsidRDefault="0013037C">
      <w:pPr>
        <w:numPr>
          <w:ilvl w:val="0"/>
          <w:numId w:val="4"/>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41CFF" w:rsidRDefault="00C41CFF">
      <w:pPr>
        <w:pBdr>
          <w:top w:val="nil"/>
          <w:left w:val="nil"/>
          <w:bottom w:val="nil"/>
          <w:right w:val="nil"/>
          <w:between w:val="nil"/>
        </w:pBdr>
        <w:spacing w:line="276" w:lineRule="auto"/>
        <w:ind w:firstLine="709"/>
        <w:jc w:val="both"/>
        <w:rPr>
          <w:b/>
          <w:color w:val="000000"/>
          <w:sz w:val="28"/>
          <w:szCs w:val="28"/>
        </w:rPr>
      </w:pPr>
    </w:p>
    <w:p w:rsidR="0034670C" w:rsidRDefault="0013037C">
      <w:pPr>
        <w:pBdr>
          <w:top w:val="nil"/>
          <w:left w:val="nil"/>
          <w:bottom w:val="nil"/>
          <w:right w:val="nil"/>
          <w:between w:val="nil"/>
        </w:pBdr>
        <w:spacing w:line="276" w:lineRule="auto"/>
        <w:ind w:firstLine="709"/>
        <w:jc w:val="both"/>
        <w:rPr>
          <w:b/>
          <w:color w:val="000000"/>
          <w:sz w:val="28"/>
          <w:szCs w:val="28"/>
        </w:rPr>
      </w:pPr>
      <w:r>
        <w:rPr>
          <w:b/>
          <w:color w:val="000000"/>
          <w:sz w:val="28"/>
          <w:szCs w:val="28"/>
        </w:rPr>
        <w:t>2.2.6. Модуль «Организация предметно-пространственной среды».</w:t>
      </w:r>
    </w:p>
    <w:p w:rsidR="00C41CFF" w:rsidRPr="009C6047" w:rsidRDefault="00C41CFF" w:rsidP="00C41CFF">
      <w:pPr>
        <w:pBdr>
          <w:top w:val="nil"/>
          <w:left w:val="nil"/>
          <w:bottom w:val="nil"/>
          <w:right w:val="nil"/>
          <w:between w:val="nil"/>
        </w:pBdr>
        <w:spacing w:line="276" w:lineRule="auto"/>
        <w:ind w:firstLine="709"/>
        <w:jc w:val="both"/>
        <w:rPr>
          <w:color w:val="000000" w:themeColor="text1"/>
          <w:sz w:val="28"/>
          <w:szCs w:val="28"/>
        </w:rPr>
      </w:pPr>
      <w:r w:rsidRPr="009C6047">
        <w:rPr>
          <w:color w:val="000000" w:themeColor="text1"/>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 xml:space="preserve">оформление внешнего вида здания, фасада, холла при входе в Школу государственной символикой Российской Федерации, Красноярского края, </w:t>
      </w:r>
      <w:r>
        <w:rPr>
          <w:color w:val="000000" w:themeColor="text1"/>
          <w:sz w:val="28"/>
          <w:szCs w:val="28"/>
        </w:rPr>
        <w:t xml:space="preserve">села </w:t>
      </w:r>
      <w:r w:rsidRPr="009C6047">
        <w:rPr>
          <w:color w:val="000000" w:themeColor="text1"/>
          <w:sz w:val="28"/>
          <w:szCs w:val="28"/>
        </w:rPr>
        <w:t>Богучаны, изображениями символики Российского государства в разные периоды тысячелетней истории, исторической символики региона;</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организацию и проведение церемоний поднятия (спуска) государственного флага Российской Федерации;</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 xml:space="preserve">размещение карт России, Красноярского края, </w:t>
      </w:r>
      <w:r>
        <w:rPr>
          <w:color w:val="000000" w:themeColor="text1"/>
          <w:sz w:val="28"/>
          <w:szCs w:val="28"/>
        </w:rPr>
        <w:t>села</w:t>
      </w:r>
      <w:r w:rsidRPr="009C6047">
        <w:rPr>
          <w:color w:val="000000" w:themeColor="text1"/>
          <w:sz w:val="28"/>
          <w:szCs w:val="28"/>
        </w:rPr>
        <w:t xml:space="preserve"> (современных и исторических, точных и стилизованных, географических, природных, </w:t>
      </w:r>
      <w:r w:rsidRPr="009C6047">
        <w:rPr>
          <w:color w:val="000000" w:themeColor="text1"/>
          <w:sz w:val="28"/>
          <w:szCs w:val="28"/>
        </w:rPr>
        <w:lastRenderedPageBreak/>
        <w:t>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Красноярского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(музыка</w:t>
      </w:r>
      <w:r>
        <w:rPr>
          <w:color w:val="000000" w:themeColor="text1"/>
          <w:sz w:val="28"/>
          <w:szCs w:val="28"/>
        </w:rPr>
        <w:t xml:space="preserve"> на переменах</w:t>
      </w:r>
      <w:r w:rsidRPr="009C6047">
        <w:rPr>
          <w:color w:val="000000" w:themeColor="text1"/>
          <w:sz w:val="28"/>
          <w:szCs w:val="28"/>
        </w:rPr>
        <w:t>, информационные сообщения), исполнение гимна Российской Федерации;</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создание и поддержание</w:t>
      </w:r>
      <w:r>
        <w:rPr>
          <w:color w:val="000000" w:themeColor="text1"/>
          <w:sz w:val="28"/>
          <w:szCs w:val="28"/>
        </w:rPr>
        <w:t xml:space="preserve"> в</w:t>
      </w:r>
      <w:r w:rsidRPr="009C6047">
        <w:rPr>
          <w:color w:val="000000" w:themeColor="text1"/>
          <w:sz w:val="28"/>
          <w:szCs w:val="28"/>
        </w:rPr>
        <w:t xml:space="preserve">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C41CFF" w:rsidRPr="009C6047" w:rsidRDefault="00C41CFF" w:rsidP="00C41CFF">
      <w:pPr>
        <w:numPr>
          <w:ilvl w:val="0"/>
          <w:numId w:val="31"/>
        </w:numPr>
        <w:pBdr>
          <w:top w:val="nil"/>
          <w:left w:val="nil"/>
          <w:bottom w:val="nil"/>
          <w:right w:val="nil"/>
          <w:between w:val="nil"/>
        </w:pBdr>
        <w:spacing w:line="276" w:lineRule="auto"/>
        <w:ind w:left="0" w:firstLine="360"/>
        <w:jc w:val="both"/>
        <w:rPr>
          <w:color w:val="000000" w:themeColor="text1"/>
          <w:sz w:val="28"/>
          <w:szCs w:val="28"/>
        </w:rPr>
      </w:pPr>
      <w:r w:rsidRPr="009C6047">
        <w:rPr>
          <w:color w:val="000000" w:themeColor="text1"/>
          <w:sz w:val="28"/>
          <w:szCs w:val="28"/>
        </w:rPr>
        <w:t>участие в проекте «Комфортная школа».</w:t>
      </w:r>
    </w:p>
    <w:p w:rsidR="0034670C" w:rsidRDefault="00C41CFF" w:rsidP="00C41CFF">
      <w:pPr>
        <w:pBdr>
          <w:top w:val="nil"/>
          <w:left w:val="nil"/>
          <w:bottom w:val="nil"/>
          <w:right w:val="nil"/>
          <w:between w:val="nil"/>
        </w:pBdr>
        <w:spacing w:line="276" w:lineRule="auto"/>
        <w:ind w:firstLine="540"/>
        <w:jc w:val="both"/>
        <w:rPr>
          <w:color w:val="000000" w:themeColor="text1"/>
          <w:sz w:val="28"/>
          <w:szCs w:val="28"/>
        </w:rPr>
      </w:pPr>
      <w:r w:rsidRPr="009C6047">
        <w:rPr>
          <w:color w:val="000000" w:themeColor="text1"/>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C41CFF" w:rsidRDefault="00C41CFF" w:rsidP="00C41CFF">
      <w:pPr>
        <w:pBdr>
          <w:top w:val="nil"/>
          <w:left w:val="nil"/>
          <w:bottom w:val="nil"/>
          <w:right w:val="nil"/>
          <w:between w:val="nil"/>
        </w:pBdr>
        <w:spacing w:line="276" w:lineRule="auto"/>
        <w:ind w:firstLine="540"/>
        <w:jc w:val="both"/>
        <w:rPr>
          <w:color w:val="000000"/>
          <w:sz w:val="28"/>
          <w:szCs w:val="28"/>
        </w:rPr>
      </w:pPr>
    </w:p>
    <w:p w:rsidR="0034670C" w:rsidRDefault="0013037C">
      <w:pPr>
        <w:pBdr>
          <w:top w:val="nil"/>
          <w:left w:val="nil"/>
          <w:bottom w:val="nil"/>
          <w:right w:val="nil"/>
          <w:between w:val="nil"/>
        </w:pBdr>
        <w:spacing w:line="276" w:lineRule="auto"/>
        <w:ind w:firstLine="709"/>
        <w:rPr>
          <w:b/>
          <w:color w:val="000000"/>
          <w:sz w:val="28"/>
          <w:szCs w:val="28"/>
        </w:rPr>
      </w:pPr>
      <w:r>
        <w:rPr>
          <w:b/>
          <w:color w:val="000000"/>
          <w:sz w:val="28"/>
          <w:szCs w:val="28"/>
        </w:rPr>
        <w:t>2.2.7. Модуль «Взаимодействие с родителями (законными представителями)»</w:t>
      </w:r>
    </w:p>
    <w:p w:rsidR="0034670C" w:rsidRDefault="0013037C">
      <w:pPr>
        <w:tabs>
          <w:tab w:val="left" w:pos="2109"/>
          <w:tab w:val="left" w:pos="2702"/>
          <w:tab w:val="left" w:pos="3936"/>
          <w:tab w:val="left" w:pos="5228"/>
          <w:tab w:val="left" w:pos="6633"/>
          <w:tab w:val="left" w:pos="7072"/>
          <w:tab w:val="left" w:pos="8666"/>
          <w:tab w:val="left" w:pos="9781"/>
        </w:tabs>
        <w:spacing w:line="276" w:lineRule="auto"/>
        <w:ind w:firstLine="709"/>
        <w:rPr>
          <w:sz w:val="28"/>
          <w:szCs w:val="28"/>
        </w:rPr>
      </w:pPr>
      <w:r>
        <w:rPr>
          <w:sz w:val="28"/>
          <w:szCs w:val="28"/>
        </w:rPr>
        <w:t>Реализация</w:t>
      </w:r>
      <w:r>
        <w:rPr>
          <w:sz w:val="28"/>
          <w:szCs w:val="28"/>
        </w:rPr>
        <w:tab/>
        <w:t>воспитательного потенциала взаимодействия с родителями (законными представителями) обучающихся предусматривает:</w:t>
      </w:r>
    </w:p>
    <w:p w:rsidR="0034670C" w:rsidRDefault="0013037C">
      <w:pPr>
        <w:numPr>
          <w:ilvl w:val="0"/>
          <w:numId w:val="20"/>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rsidR="0034670C" w:rsidRDefault="0013037C">
      <w:pPr>
        <w:numPr>
          <w:ilvl w:val="0"/>
          <w:numId w:val="20"/>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34670C" w:rsidRDefault="0013037C">
      <w:pPr>
        <w:numPr>
          <w:ilvl w:val="0"/>
          <w:numId w:val="20"/>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«Вконтакте», группы с участием педагогов, на которых обсуждаются интересующие родителей вопросы, </w:t>
      </w:r>
      <w:r>
        <w:rPr>
          <w:color w:val="000000"/>
          <w:sz w:val="28"/>
          <w:szCs w:val="28"/>
        </w:rPr>
        <w:lastRenderedPageBreak/>
        <w:t>согласуется совместная деятельность;</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привлечение родителей (законных представителей) к подготовке и проведению классных и общешкольных мероприятий;</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34670C" w:rsidRDefault="0013037C">
      <w:pPr>
        <w:numPr>
          <w:ilvl w:val="0"/>
          <w:numId w:val="20"/>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организацию участия родителей в вебинарах, Всероссийских родительских уроках, собраниях на актуальные для родителей темы;</w:t>
      </w:r>
    </w:p>
    <w:p w:rsidR="0034670C" w:rsidRDefault="0013037C">
      <w:pPr>
        <w:numPr>
          <w:ilvl w:val="0"/>
          <w:numId w:val="20"/>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34670C" w:rsidRDefault="0013037C">
      <w:pPr>
        <w:numPr>
          <w:ilvl w:val="0"/>
          <w:numId w:val="20"/>
        </w:numPr>
        <w:pBdr>
          <w:top w:val="nil"/>
          <w:left w:val="nil"/>
          <w:bottom w:val="nil"/>
          <w:right w:val="nil"/>
          <w:between w:val="nil"/>
        </w:pBdr>
        <w:tabs>
          <w:tab w:val="left" w:pos="426"/>
        </w:tabs>
        <w:spacing w:line="276" w:lineRule="auto"/>
        <w:ind w:left="0" w:right="79" w:firstLine="426"/>
        <w:jc w:val="both"/>
        <w:rPr>
          <w:color w:val="000000"/>
          <w:sz w:val="28"/>
          <w:szCs w:val="28"/>
        </w:rPr>
      </w:pPr>
      <w:r>
        <w:rPr>
          <w:color w:val="000000"/>
          <w:sz w:val="28"/>
          <w:szCs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34670C" w:rsidRDefault="0013037C">
      <w:pPr>
        <w:numPr>
          <w:ilvl w:val="0"/>
          <w:numId w:val="20"/>
        </w:numPr>
        <w:pBdr>
          <w:top w:val="nil"/>
          <w:left w:val="nil"/>
          <w:bottom w:val="nil"/>
          <w:right w:val="nil"/>
          <w:between w:val="nil"/>
        </w:pBdr>
        <w:tabs>
          <w:tab w:val="left" w:pos="426"/>
        </w:tabs>
        <w:spacing w:line="276" w:lineRule="auto"/>
        <w:ind w:left="0" w:right="79" w:firstLine="426"/>
        <w:jc w:val="both"/>
        <w:rPr>
          <w:color w:val="000000"/>
          <w:sz w:val="28"/>
          <w:szCs w:val="28"/>
        </w:rPr>
      </w:pPr>
      <w:r>
        <w:rPr>
          <w:color w:val="000000"/>
          <w:sz w:val="28"/>
          <w:szCs w:val="28"/>
        </w:rPr>
        <w:t>участие в проведении занятий курса внеурочной деятельности «Разговоры о важном».</w:t>
      </w:r>
    </w:p>
    <w:p w:rsidR="00C41CFF" w:rsidRDefault="00C41CFF">
      <w:pPr>
        <w:pBdr>
          <w:top w:val="nil"/>
          <w:left w:val="nil"/>
          <w:bottom w:val="nil"/>
          <w:right w:val="nil"/>
          <w:between w:val="nil"/>
        </w:pBdr>
        <w:spacing w:line="276" w:lineRule="auto"/>
        <w:ind w:left="930" w:right="79" w:hanging="220"/>
        <w:rPr>
          <w:b/>
          <w:color w:val="000000"/>
          <w:sz w:val="28"/>
          <w:szCs w:val="28"/>
        </w:rPr>
      </w:pPr>
    </w:p>
    <w:p w:rsidR="0034670C" w:rsidRDefault="0013037C">
      <w:pPr>
        <w:pBdr>
          <w:top w:val="nil"/>
          <w:left w:val="nil"/>
          <w:bottom w:val="nil"/>
          <w:right w:val="nil"/>
          <w:between w:val="nil"/>
        </w:pBdr>
        <w:spacing w:line="276" w:lineRule="auto"/>
        <w:ind w:left="930" w:right="79" w:hanging="220"/>
        <w:rPr>
          <w:b/>
          <w:color w:val="000000"/>
          <w:sz w:val="28"/>
          <w:szCs w:val="28"/>
        </w:rPr>
      </w:pPr>
      <w:r>
        <w:rPr>
          <w:b/>
          <w:color w:val="000000"/>
          <w:sz w:val="28"/>
          <w:szCs w:val="28"/>
        </w:rPr>
        <w:t>2.2.8. Модуль «Самоуправление»</w:t>
      </w:r>
    </w:p>
    <w:p w:rsidR="0034670C" w:rsidRDefault="0013037C">
      <w:pPr>
        <w:spacing w:line="276" w:lineRule="auto"/>
        <w:ind w:right="79" w:firstLine="709"/>
        <w:jc w:val="both"/>
        <w:rPr>
          <w:sz w:val="28"/>
          <w:szCs w:val="28"/>
        </w:rPr>
      </w:pPr>
      <w:r>
        <w:rPr>
          <w:sz w:val="28"/>
          <w:szCs w:val="28"/>
        </w:rPr>
        <w:t xml:space="preserve">Реализация воспитательного потенциала ученического самоуправления в Школе предусматривает: </w:t>
      </w:r>
    </w:p>
    <w:p w:rsidR="0034670C" w:rsidRDefault="0013037C">
      <w:pPr>
        <w:numPr>
          <w:ilvl w:val="0"/>
          <w:numId w:val="16"/>
        </w:numPr>
        <w:pBdr>
          <w:top w:val="nil"/>
          <w:left w:val="nil"/>
          <w:bottom w:val="nil"/>
          <w:right w:val="nil"/>
          <w:between w:val="nil"/>
        </w:pBdr>
        <w:tabs>
          <w:tab w:val="left" w:pos="284"/>
        </w:tabs>
        <w:spacing w:line="276" w:lineRule="auto"/>
        <w:ind w:left="0" w:right="79" w:firstLine="426"/>
        <w:jc w:val="both"/>
        <w:rPr>
          <w:color w:val="000000"/>
          <w:sz w:val="28"/>
          <w:szCs w:val="28"/>
        </w:rPr>
      </w:pPr>
      <w:r>
        <w:rPr>
          <w:color w:val="000000"/>
          <w:sz w:val="28"/>
          <w:szCs w:val="28"/>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w:t>
      </w:r>
      <w:r w:rsidR="00C41CFF">
        <w:rPr>
          <w:color w:val="000000"/>
          <w:sz w:val="28"/>
          <w:szCs w:val="28"/>
        </w:rPr>
        <w:t>Совета учащихся</w:t>
      </w:r>
      <w:r>
        <w:rPr>
          <w:color w:val="000000"/>
          <w:sz w:val="28"/>
          <w:szCs w:val="28"/>
        </w:rPr>
        <w:t>, избранных учащимис</w:t>
      </w:r>
      <w:r w:rsidR="00C41CFF">
        <w:rPr>
          <w:color w:val="000000"/>
          <w:sz w:val="28"/>
          <w:szCs w:val="28"/>
        </w:rPr>
        <w:t>я в процессе деловых игр и</w:t>
      </w:r>
      <w:r>
        <w:rPr>
          <w:color w:val="000000"/>
          <w:sz w:val="28"/>
          <w:szCs w:val="28"/>
        </w:rPr>
        <w:t xml:space="preserve"> «Выборы Президента школы»; </w:t>
      </w:r>
    </w:p>
    <w:p w:rsidR="0034670C" w:rsidRDefault="0013037C">
      <w:pPr>
        <w:numPr>
          <w:ilvl w:val="0"/>
          <w:numId w:val="20"/>
        </w:numPr>
        <w:pBdr>
          <w:top w:val="nil"/>
          <w:left w:val="nil"/>
          <w:bottom w:val="nil"/>
          <w:right w:val="nil"/>
          <w:between w:val="nil"/>
        </w:pBdr>
        <w:tabs>
          <w:tab w:val="left" w:pos="284"/>
          <w:tab w:val="left" w:pos="709"/>
        </w:tabs>
        <w:spacing w:line="276" w:lineRule="auto"/>
        <w:ind w:left="0" w:right="79" w:firstLine="426"/>
        <w:jc w:val="both"/>
        <w:rPr>
          <w:color w:val="000000"/>
          <w:sz w:val="28"/>
          <w:szCs w:val="28"/>
        </w:rPr>
      </w:pPr>
      <w:r>
        <w:rPr>
          <w:color w:val="000000"/>
          <w:sz w:val="28"/>
          <w:szCs w:val="28"/>
        </w:rPr>
        <w:t>представление органами ученического самоуправления интересов обучающихся в процессе управления Школой;</w:t>
      </w:r>
    </w:p>
    <w:p w:rsidR="0034670C" w:rsidRDefault="0013037C">
      <w:pPr>
        <w:numPr>
          <w:ilvl w:val="0"/>
          <w:numId w:val="20"/>
        </w:numPr>
        <w:pBdr>
          <w:top w:val="nil"/>
          <w:left w:val="nil"/>
          <w:bottom w:val="nil"/>
          <w:right w:val="nil"/>
          <w:between w:val="nil"/>
        </w:pBdr>
        <w:tabs>
          <w:tab w:val="left" w:pos="284"/>
          <w:tab w:val="left" w:pos="709"/>
        </w:tabs>
        <w:spacing w:line="276" w:lineRule="auto"/>
        <w:ind w:left="0" w:right="79" w:firstLine="426"/>
        <w:jc w:val="both"/>
        <w:rPr>
          <w:color w:val="000000"/>
          <w:sz w:val="28"/>
          <w:szCs w:val="28"/>
        </w:rPr>
      </w:pPr>
      <w:r>
        <w:rPr>
          <w:color w:val="000000"/>
          <w:sz w:val="28"/>
          <w:szCs w:val="28"/>
        </w:rPr>
        <w:t>защиту органами ученического самоуправления законных интересов и прав обучающихся;</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34670C" w:rsidRDefault="0013037C">
      <w:pPr>
        <w:numPr>
          <w:ilvl w:val="0"/>
          <w:numId w:val="20"/>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организация и проведение социальных акций, направленных на формирование социальной активности обучающихся: деловая игра «Выборы </w:t>
      </w:r>
      <w:r>
        <w:rPr>
          <w:color w:val="000000"/>
          <w:sz w:val="28"/>
          <w:szCs w:val="28"/>
        </w:rPr>
        <w:lastRenderedPageBreak/>
        <w:t xml:space="preserve">Президента школы», «День </w:t>
      </w:r>
      <w:r w:rsidR="00C41CFF">
        <w:rPr>
          <w:color w:val="000000"/>
          <w:sz w:val="28"/>
          <w:szCs w:val="28"/>
        </w:rPr>
        <w:t>самоуправления</w:t>
      </w:r>
      <w:r>
        <w:rPr>
          <w:color w:val="000000"/>
          <w:sz w:val="28"/>
          <w:szCs w:val="28"/>
        </w:rPr>
        <w:t>» и др.</w:t>
      </w:r>
    </w:p>
    <w:p w:rsidR="0034670C" w:rsidRDefault="0013037C">
      <w:pPr>
        <w:numPr>
          <w:ilvl w:val="0"/>
          <w:numId w:val="20"/>
        </w:numPr>
        <w:pBdr>
          <w:top w:val="nil"/>
          <w:left w:val="nil"/>
          <w:bottom w:val="nil"/>
          <w:right w:val="nil"/>
          <w:between w:val="nil"/>
        </w:pBdr>
        <w:tabs>
          <w:tab w:val="left" w:pos="284"/>
          <w:tab w:val="left" w:pos="426"/>
        </w:tabs>
        <w:spacing w:line="276" w:lineRule="auto"/>
        <w:ind w:left="0" w:right="-7" w:firstLine="426"/>
        <w:jc w:val="both"/>
        <w:rPr>
          <w:color w:val="000000"/>
          <w:sz w:val="28"/>
          <w:szCs w:val="28"/>
        </w:rPr>
      </w:pPr>
      <w:r>
        <w:rPr>
          <w:color w:val="000000"/>
          <w:sz w:val="28"/>
          <w:szCs w:val="28"/>
        </w:rPr>
        <w:t xml:space="preserve">осуществление органами ученического самоуправления деятельности по соблюдению обучающимися </w:t>
      </w:r>
      <w:r w:rsidR="00C41CFF">
        <w:rPr>
          <w:color w:val="000000"/>
          <w:sz w:val="28"/>
          <w:szCs w:val="28"/>
        </w:rPr>
        <w:t xml:space="preserve">Правил внутреннего распорядка </w:t>
      </w:r>
      <w:r>
        <w:rPr>
          <w:color w:val="000000"/>
          <w:sz w:val="28"/>
          <w:szCs w:val="28"/>
        </w:rPr>
        <w:t>обучающихся Школы.</w:t>
      </w:r>
    </w:p>
    <w:p w:rsidR="00C41CFF" w:rsidRDefault="00C41CFF" w:rsidP="00C41CFF">
      <w:pPr>
        <w:spacing w:line="276" w:lineRule="auto"/>
        <w:ind w:firstLine="720"/>
        <w:jc w:val="both"/>
        <w:rPr>
          <w:sz w:val="28"/>
          <w:szCs w:val="28"/>
        </w:rPr>
      </w:pPr>
      <w:r w:rsidRPr="002E346B">
        <w:rPr>
          <w:sz w:val="28"/>
          <w:szCs w:val="28"/>
        </w:rPr>
        <w:t>Совет учащихся</w:t>
      </w:r>
      <w:r>
        <w:rPr>
          <w:sz w:val="28"/>
          <w:szCs w:val="28"/>
        </w:rPr>
        <w:t xml:space="preserve"> Богучанской школы № 1</w:t>
      </w:r>
      <w:r w:rsidRPr="002E346B">
        <w:rPr>
          <w:sz w:val="28"/>
          <w:szCs w:val="28"/>
        </w:rPr>
        <w:t xml:space="preserve"> (далее — СУ) состоит из учащихся 5-11 классов (не мене 2-х человек от класса) и является органом самоуправления в школе, основанном на согласии и сотрудничестве.</w:t>
      </w:r>
    </w:p>
    <w:p w:rsidR="00C41CFF" w:rsidRDefault="00C41CFF" w:rsidP="00C41CFF">
      <w:pPr>
        <w:spacing w:line="276" w:lineRule="auto"/>
        <w:ind w:firstLine="720"/>
        <w:jc w:val="both"/>
        <w:rPr>
          <w:sz w:val="28"/>
          <w:szCs w:val="28"/>
        </w:rPr>
      </w:pPr>
      <w:r w:rsidRPr="002E346B">
        <w:rPr>
          <w:sz w:val="28"/>
          <w:szCs w:val="28"/>
        </w:rPr>
        <w:t>СУ создан в целях содействия развитию инициативы учащихся. В своей работе руководствуется принципами выборности, обновляемости, преемственности.</w:t>
      </w:r>
    </w:p>
    <w:p w:rsidR="00C41CFF" w:rsidRDefault="00C41CFF" w:rsidP="00C41CFF">
      <w:pPr>
        <w:spacing w:line="276" w:lineRule="auto"/>
        <w:ind w:firstLine="720"/>
        <w:jc w:val="both"/>
        <w:rPr>
          <w:sz w:val="28"/>
          <w:szCs w:val="28"/>
        </w:rPr>
      </w:pPr>
      <w:r w:rsidRPr="002E346B">
        <w:rPr>
          <w:sz w:val="28"/>
          <w:szCs w:val="28"/>
        </w:rPr>
        <w:t>СУ является связующим звеном между классом и администрацией школы. Члены СУ доводят до сведения класса и классного руководителя решения, принятые на СУ.</w:t>
      </w:r>
      <w:r>
        <w:rPr>
          <w:sz w:val="28"/>
          <w:szCs w:val="28"/>
        </w:rPr>
        <w:t xml:space="preserve"> </w:t>
      </w:r>
      <w:r w:rsidRPr="002E346B">
        <w:rPr>
          <w:sz w:val="28"/>
          <w:szCs w:val="28"/>
        </w:rPr>
        <w:t>Члены СУ собираются не реже 2 раз в месяц, а также по инициативе президента СУ и/или педагога-организатора. СУ принимает участие в планировании и организации внеклассной и внешкольной работы учащихся.</w:t>
      </w:r>
    </w:p>
    <w:p w:rsidR="00C41CFF" w:rsidRPr="002E346B" w:rsidRDefault="00C41CFF" w:rsidP="00C41CFF">
      <w:pPr>
        <w:spacing w:line="276" w:lineRule="auto"/>
        <w:ind w:firstLine="720"/>
        <w:jc w:val="both"/>
        <w:rPr>
          <w:sz w:val="28"/>
          <w:szCs w:val="28"/>
        </w:rPr>
      </w:pPr>
      <w:r w:rsidRPr="002E346B">
        <w:rPr>
          <w:sz w:val="28"/>
          <w:szCs w:val="28"/>
        </w:rPr>
        <w:t>Координацию деятельности Совета осуществляет педагог-организатор школы.</w:t>
      </w:r>
      <w:r>
        <w:rPr>
          <w:sz w:val="28"/>
          <w:szCs w:val="28"/>
        </w:rPr>
        <w:t xml:space="preserve"> </w:t>
      </w:r>
      <w:r w:rsidRPr="002E346B">
        <w:rPr>
          <w:sz w:val="28"/>
          <w:szCs w:val="28"/>
        </w:rPr>
        <w:t>Выборы в СУ проводятся ежегодно в начале учебного года (сентябрь) на классных часах. Членами СУ не могут быть учащиеся, не подчиняющиеся Уставу школы, не выполняющие правила учащихся.</w:t>
      </w:r>
    </w:p>
    <w:p w:rsidR="00C41CFF" w:rsidRPr="002E346B" w:rsidRDefault="00C41CFF" w:rsidP="00C41CFF">
      <w:pPr>
        <w:spacing w:line="276" w:lineRule="auto"/>
        <w:jc w:val="both"/>
        <w:rPr>
          <w:sz w:val="28"/>
          <w:szCs w:val="28"/>
        </w:rPr>
      </w:pPr>
      <w:r w:rsidRPr="002E346B">
        <w:rPr>
          <w:sz w:val="28"/>
          <w:szCs w:val="28"/>
        </w:rPr>
        <w:t> </w:t>
      </w:r>
    </w:p>
    <w:p w:rsidR="00C41CFF" w:rsidRPr="002E346B" w:rsidRDefault="00C41CFF" w:rsidP="00C41CFF">
      <w:pPr>
        <w:spacing w:line="276" w:lineRule="auto"/>
        <w:ind w:firstLine="708"/>
        <w:jc w:val="both"/>
        <w:rPr>
          <w:b/>
          <w:i/>
          <w:sz w:val="28"/>
          <w:szCs w:val="28"/>
        </w:rPr>
      </w:pPr>
      <w:r w:rsidRPr="002E346B">
        <w:rPr>
          <w:b/>
          <w:i/>
          <w:sz w:val="28"/>
          <w:szCs w:val="28"/>
        </w:rPr>
        <w:t>Основные функции СУ</w:t>
      </w:r>
    </w:p>
    <w:p w:rsidR="00C41CFF" w:rsidRDefault="00C41CFF" w:rsidP="00C41CFF">
      <w:pPr>
        <w:pStyle w:val="a5"/>
        <w:numPr>
          <w:ilvl w:val="0"/>
          <w:numId w:val="32"/>
        </w:numPr>
        <w:autoSpaceDE w:val="0"/>
        <w:autoSpaceDN w:val="0"/>
        <w:spacing w:line="276" w:lineRule="auto"/>
        <w:rPr>
          <w:sz w:val="28"/>
          <w:szCs w:val="28"/>
        </w:rPr>
      </w:pPr>
      <w:r w:rsidRPr="002E346B">
        <w:rPr>
          <w:sz w:val="28"/>
          <w:szCs w:val="28"/>
        </w:rPr>
        <w:t xml:space="preserve">Создание благоприятных условий для развития личности, творческого развития и духовных потребностей учащихся. </w:t>
      </w:r>
    </w:p>
    <w:p w:rsidR="00C41CFF" w:rsidRDefault="00C41CFF" w:rsidP="00C41CFF">
      <w:pPr>
        <w:pStyle w:val="a5"/>
        <w:numPr>
          <w:ilvl w:val="0"/>
          <w:numId w:val="32"/>
        </w:numPr>
        <w:autoSpaceDE w:val="0"/>
        <w:autoSpaceDN w:val="0"/>
        <w:spacing w:line="276" w:lineRule="auto"/>
        <w:rPr>
          <w:sz w:val="28"/>
          <w:szCs w:val="28"/>
        </w:rPr>
      </w:pPr>
      <w:r w:rsidRPr="002E346B">
        <w:rPr>
          <w:sz w:val="28"/>
          <w:szCs w:val="28"/>
        </w:rPr>
        <w:t>Помощь юным талантам в реализации своих способностей</w:t>
      </w:r>
    </w:p>
    <w:p w:rsidR="00C41CFF" w:rsidRDefault="00C41CFF" w:rsidP="00C41CFF">
      <w:pPr>
        <w:pStyle w:val="a5"/>
        <w:numPr>
          <w:ilvl w:val="0"/>
          <w:numId w:val="32"/>
        </w:numPr>
        <w:autoSpaceDE w:val="0"/>
        <w:autoSpaceDN w:val="0"/>
        <w:spacing w:line="276" w:lineRule="auto"/>
        <w:rPr>
          <w:sz w:val="28"/>
          <w:szCs w:val="28"/>
        </w:rPr>
      </w:pPr>
      <w:r w:rsidRPr="002E346B">
        <w:rPr>
          <w:sz w:val="28"/>
          <w:szCs w:val="28"/>
        </w:rPr>
        <w:t>Освещение событий школьной жизни, оказание помощи в проведении внеклассных и внешкольных мероприятий</w:t>
      </w:r>
    </w:p>
    <w:p w:rsidR="00C41CFF" w:rsidRDefault="00C41CFF" w:rsidP="00C41CFF">
      <w:pPr>
        <w:pBdr>
          <w:top w:val="nil"/>
          <w:left w:val="nil"/>
          <w:bottom w:val="nil"/>
          <w:right w:val="nil"/>
          <w:between w:val="nil"/>
        </w:pBdr>
        <w:tabs>
          <w:tab w:val="left" w:pos="284"/>
          <w:tab w:val="left" w:pos="426"/>
        </w:tabs>
        <w:spacing w:line="276" w:lineRule="auto"/>
        <w:ind w:left="426" w:right="-7"/>
        <w:jc w:val="both"/>
        <w:rPr>
          <w:color w:val="000000"/>
          <w:sz w:val="28"/>
          <w:szCs w:val="28"/>
        </w:rPr>
      </w:pPr>
      <w:r w:rsidRPr="002E346B">
        <w:rPr>
          <w:sz w:val="28"/>
          <w:szCs w:val="28"/>
        </w:rPr>
        <w:t>Планирование своей деятельности.</w:t>
      </w:r>
    </w:p>
    <w:p w:rsidR="00C41CFF" w:rsidRDefault="00C41CFF">
      <w:pPr>
        <w:pBdr>
          <w:top w:val="nil"/>
          <w:left w:val="nil"/>
          <w:bottom w:val="nil"/>
          <w:right w:val="nil"/>
          <w:between w:val="nil"/>
        </w:pBdr>
        <w:spacing w:line="276" w:lineRule="auto"/>
        <w:ind w:left="930" w:hanging="220"/>
        <w:jc w:val="both"/>
        <w:rPr>
          <w:b/>
          <w:color w:val="000000"/>
          <w:sz w:val="28"/>
          <w:szCs w:val="28"/>
        </w:rPr>
      </w:pPr>
    </w:p>
    <w:p w:rsidR="0034670C" w:rsidRDefault="0013037C">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2.2.9. Модуль «Профилактика и безопасность»</w:t>
      </w:r>
    </w:p>
    <w:p w:rsidR="0034670C" w:rsidRPr="00C41CFF" w:rsidRDefault="0013037C">
      <w:pPr>
        <w:spacing w:line="276" w:lineRule="auto"/>
        <w:ind w:right="206" w:firstLine="709"/>
        <w:jc w:val="both"/>
        <w:rPr>
          <w:sz w:val="28"/>
          <w:szCs w:val="28"/>
        </w:rPr>
      </w:pPr>
      <w:r w:rsidRPr="00C41CFF">
        <w:rPr>
          <w:sz w:val="28"/>
          <w:szCs w:val="28"/>
        </w:rPr>
        <w:t xml:space="preserve">Реализация воспитательного потенциала профилактической деятельности в целях формирования и поддержки безопасной и </w:t>
      </w:r>
      <w:r w:rsidRPr="00C41CFF">
        <w:rPr>
          <w:rFonts w:eastAsia="Batang"/>
          <w:sz w:val="28"/>
          <w:szCs w:val="28"/>
        </w:rPr>
        <w:t>комфортной сре</w:t>
      </w:r>
      <w:r w:rsidRPr="00C41CFF">
        <w:rPr>
          <w:sz w:val="28"/>
          <w:szCs w:val="28"/>
        </w:rPr>
        <w:t xml:space="preserve">ды в Школе предусматривает: </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r>
        <w:rPr>
          <w:color w:val="000000"/>
          <w:sz w:val="28"/>
          <w:szCs w:val="28"/>
        </w:rPr>
        <w:lastRenderedPageBreak/>
        <w:t>(агрессивное поведение, зависимости и другое);</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34670C" w:rsidRDefault="0013037C">
      <w:pPr>
        <w:numPr>
          <w:ilvl w:val="0"/>
          <w:numId w:val="22"/>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C41CFF" w:rsidRDefault="00C41CFF">
      <w:pPr>
        <w:pBdr>
          <w:top w:val="nil"/>
          <w:left w:val="nil"/>
          <w:bottom w:val="nil"/>
          <w:right w:val="nil"/>
          <w:between w:val="nil"/>
        </w:pBdr>
        <w:spacing w:line="276" w:lineRule="auto"/>
        <w:ind w:left="930" w:right="-7" w:hanging="220"/>
        <w:jc w:val="both"/>
        <w:rPr>
          <w:b/>
          <w:color w:val="000000"/>
          <w:sz w:val="28"/>
          <w:szCs w:val="28"/>
        </w:rPr>
      </w:pPr>
    </w:p>
    <w:p w:rsidR="0034670C" w:rsidRDefault="0013037C">
      <w:pPr>
        <w:pBdr>
          <w:top w:val="nil"/>
          <w:left w:val="nil"/>
          <w:bottom w:val="nil"/>
          <w:right w:val="nil"/>
          <w:between w:val="nil"/>
        </w:pBdr>
        <w:spacing w:line="276" w:lineRule="auto"/>
        <w:ind w:left="930" w:right="-7" w:hanging="220"/>
        <w:jc w:val="both"/>
        <w:rPr>
          <w:b/>
          <w:color w:val="000000"/>
          <w:sz w:val="28"/>
          <w:szCs w:val="28"/>
        </w:rPr>
      </w:pPr>
      <w:r>
        <w:rPr>
          <w:b/>
          <w:color w:val="000000"/>
          <w:sz w:val="28"/>
          <w:szCs w:val="28"/>
        </w:rPr>
        <w:t>2.2.10. Модуль «Социальное партнёрство»</w:t>
      </w:r>
    </w:p>
    <w:p w:rsidR="00C41CFF" w:rsidRPr="008160BE" w:rsidRDefault="00C41CFF" w:rsidP="00C41CFF">
      <w:pPr>
        <w:tabs>
          <w:tab w:val="left" w:pos="284"/>
        </w:tabs>
        <w:spacing w:line="276" w:lineRule="auto"/>
        <w:ind w:right="-7" w:firstLine="426"/>
        <w:jc w:val="both"/>
        <w:rPr>
          <w:color w:val="000000" w:themeColor="text1"/>
          <w:sz w:val="28"/>
          <w:szCs w:val="28"/>
        </w:rPr>
      </w:pPr>
      <w:r w:rsidRPr="008160BE">
        <w:rPr>
          <w:color w:val="000000" w:themeColor="text1"/>
          <w:sz w:val="28"/>
          <w:szCs w:val="28"/>
        </w:rPr>
        <w:t xml:space="preserve">Реализация воспитательного потенциала социального партнёрства предусматривает: </w:t>
      </w:r>
    </w:p>
    <w:p w:rsidR="00C41CFF" w:rsidRPr="008160BE" w:rsidRDefault="00C41CFF" w:rsidP="00C41CFF">
      <w:pPr>
        <w:numPr>
          <w:ilvl w:val="0"/>
          <w:numId w:val="33"/>
        </w:numPr>
        <w:pBdr>
          <w:top w:val="nil"/>
          <w:left w:val="nil"/>
          <w:bottom w:val="nil"/>
          <w:right w:val="nil"/>
          <w:between w:val="nil"/>
        </w:pBdr>
        <w:tabs>
          <w:tab w:val="left" w:pos="709"/>
        </w:tabs>
        <w:spacing w:line="276" w:lineRule="auto"/>
        <w:ind w:left="0" w:right="-7" w:firstLine="426"/>
        <w:jc w:val="both"/>
        <w:rPr>
          <w:color w:val="000000" w:themeColor="text1"/>
          <w:sz w:val="28"/>
          <w:szCs w:val="28"/>
        </w:rPr>
      </w:pPr>
      <w:r w:rsidRPr="008160BE">
        <w:rPr>
          <w:color w:val="000000" w:themeColor="text1"/>
          <w:sz w:val="28"/>
          <w:szCs w:val="28"/>
        </w:rP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41CFF" w:rsidRPr="008160BE" w:rsidRDefault="00C41CFF" w:rsidP="00C41CFF">
      <w:pPr>
        <w:numPr>
          <w:ilvl w:val="0"/>
          <w:numId w:val="33"/>
        </w:numPr>
        <w:pBdr>
          <w:top w:val="nil"/>
          <w:left w:val="nil"/>
          <w:bottom w:val="nil"/>
          <w:right w:val="nil"/>
          <w:between w:val="nil"/>
        </w:pBdr>
        <w:tabs>
          <w:tab w:val="left" w:pos="709"/>
        </w:tabs>
        <w:spacing w:line="276" w:lineRule="auto"/>
        <w:ind w:left="0" w:right="-7" w:firstLine="426"/>
        <w:jc w:val="both"/>
        <w:rPr>
          <w:color w:val="000000" w:themeColor="text1"/>
          <w:sz w:val="28"/>
          <w:szCs w:val="28"/>
        </w:rPr>
      </w:pPr>
      <w:r w:rsidRPr="008160BE">
        <w:rPr>
          <w:color w:val="000000" w:themeColor="text1"/>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41CFF" w:rsidRPr="008160BE" w:rsidRDefault="00C41CFF" w:rsidP="00C41CFF">
      <w:pPr>
        <w:numPr>
          <w:ilvl w:val="0"/>
          <w:numId w:val="33"/>
        </w:numPr>
        <w:pBdr>
          <w:top w:val="nil"/>
          <w:left w:val="nil"/>
          <w:bottom w:val="nil"/>
          <w:right w:val="nil"/>
          <w:between w:val="nil"/>
        </w:pBdr>
        <w:tabs>
          <w:tab w:val="left" w:pos="284"/>
          <w:tab w:val="left" w:pos="709"/>
          <w:tab w:val="left" w:pos="9072"/>
        </w:tabs>
        <w:spacing w:line="276" w:lineRule="auto"/>
        <w:ind w:left="0" w:right="-7" w:firstLine="426"/>
        <w:jc w:val="both"/>
        <w:rPr>
          <w:color w:val="000000" w:themeColor="text1"/>
          <w:sz w:val="28"/>
          <w:szCs w:val="28"/>
        </w:rPr>
      </w:pPr>
      <w:r w:rsidRPr="008160BE">
        <w:rPr>
          <w:color w:val="000000" w:themeColor="text1"/>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C41CFF" w:rsidRPr="008160BE" w:rsidRDefault="00C41CFF" w:rsidP="00C41CFF">
      <w:pPr>
        <w:numPr>
          <w:ilvl w:val="0"/>
          <w:numId w:val="34"/>
        </w:numPr>
        <w:pBdr>
          <w:top w:val="nil"/>
          <w:left w:val="nil"/>
          <w:bottom w:val="nil"/>
          <w:right w:val="nil"/>
          <w:between w:val="nil"/>
        </w:pBdr>
        <w:spacing w:line="276" w:lineRule="auto"/>
        <w:ind w:left="0" w:firstLine="357"/>
        <w:jc w:val="both"/>
        <w:rPr>
          <w:color w:val="000000" w:themeColor="text1"/>
          <w:sz w:val="28"/>
          <w:szCs w:val="28"/>
        </w:rPr>
      </w:pPr>
      <w:r w:rsidRPr="008160BE">
        <w:rPr>
          <w:color w:val="000000" w:themeColor="text1"/>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Минусинска, Красноярского края, страны;</w:t>
      </w:r>
    </w:p>
    <w:p w:rsidR="00C41CFF" w:rsidRPr="008160BE" w:rsidRDefault="00C41CFF" w:rsidP="00C41CFF">
      <w:pPr>
        <w:numPr>
          <w:ilvl w:val="0"/>
          <w:numId w:val="34"/>
        </w:numPr>
        <w:pBdr>
          <w:top w:val="nil"/>
          <w:left w:val="nil"/>
          <w:bottom w:val="nil"/>
          <w:right w:val="nil"/>
          <w:between w:val="nil"/>
        </w:pBdr>
        <w:spacing w:line="276" w:lineRule="auto"/>
        <w:ind w:left="0" w:firstLine="357"/>
        <w:jc w:val="both"/>
        <w:rPr>
          <w:color w:val="000000" w:themeColor="text1"/>
        </w:rPr>
      </w:pPr>
      <w:r w:rsidRPr="008160BE">
        <w:rPr>
          <w:color w:val="000000" w:themeColor="text1"/>
          <w:sz w:val="28"/>
          <w:szCs w:val="28"/>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w:t>
      </w:r>
      <w:r w:rsidRPr="008160BE">
        <w:rPr>
          <w:color w:val="000000" w:themeColor="text1"/>
          <w:sz w:val="24"/>
          <w:szCs w:val="24"/>
        </w:rPr>
        <w:t>социума, позитивное воздействие на социальное окружение.</w:t>
      </w:r>
    </w:p>
    <w:p w:rsidR="00C41CFF" w:rsidRPr="008160BE" w:rsidRDefault="00C41CFF" w:rsidP="00C41CFF">
      <w:pPr>
        <w:tabs>
          <w:tab w:val="left" w:pos="284"/>
        </w:tabs>
        <w:spacing w:line="276" w:lineRule="auto"/>
        <w:ind w:right="-7"/>
        <w:jc w:val="both"/>
        <w:rPr>
          <w:color w:val="000000" w:themeColor="text1"/>
          <w:sz w:val="28"/>
          <w:szCs w:val="28"/>
        </w:rPr>
      </w:pPr>
      <w:r w:rsidRPr="008160BE">
        <w:rPr>
          <w:color w:val="000000" w:themeColor="text1"/>
          <w:sz w:val="28"/>
          <w:szCs w:val="28"/>
        </w:rPr>
        <w:tab/>
      </w:r>
      <w:r w:rsidRPr="008160BE">
        <w:rPr>
          <w:color w:val="000000" w:themeColor="text1"/>
          <w:sz w:val="28"/>
          <w:szCs w:val="28"/>
        </w:rPr>
        <w:tab/>
        <w:t xml:space="preserve">Социальными партнерами </w:t>
      </w:r>
      <w:r>
        <w:rPr>
          <w:color w:val="000000" w:themeColor="text1"/>
          <w:sz w:val="28"/>
          <w:szCs w:val="28"/>
        </w:rPr>
        <w:t xml:space="preserve">МКОУ Богучанской школы № 1 им. К.И. Безруких </w:t>
      </w:r>
      <w:r w:rsidRPr="008160BE">
        <w:rPr>
          <w:color w:val="000000" w:themeColor="text1"/>
          <w:sz w:val="28"/>
          <w:szCs w:val="28"/>
        </w:rPr>
        <w:t>являются: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70"/>
      </w:tblGrid>
      <w:tr w:rsidR="00C41CFF" w:rsidRPr="009C6047" w:rsidTr="00EF0569">
        <w:trPr>
          <w:cantSplit/>
          <w:tblHeader/>
        </w:trPr>
        <w:tc>
          <w:tcPr>
            <w:tcW w:w="3936" w:type="dxa"/>
          </w:tcPr>
          <w:p w:rsidR="00C41CFF" w:rsidRPr="0093481C" w:rsidRDefault="00C41CFF" w:rsidP="00EF0569">
            <w:pPr>
              <w:tabs>
                <w:tab w:val="left" w:pos="1920"/>
              </w:tabs>
              <w:spacing w:line="276" w:lineRule="auto"/>
              <w:rPr>
                <w:i/>
                <w:color w:val="000000" w:themeColor="text1"/>
                <w:sz w:val="24"/>
                <w:szCs w:val="24"/>
              </w:rPr>
            </w:pPr>
            <w:r w:rsidRPr="0093481C">
              <w:rPr>
                <w:i/>
                <w:color w:val="000000" w:themeColor="text1"/>
                <w:sz w:val="24"/>
                <w:szCs w:val="24"/>
              </w:rPr>
              <w:lastRenderedPageBreak/>
              <w:t>Соц. партнер</w:t>
            </w:r>
          </w:p>
        </w:tc>
        <w:tc>
          <w:tcPr>
            <w:tcW w:w="5670" w:type="dxa"/>
          </w:tcPr>
          <w:p w:rsidR="00C41CFF" w:rsidRPr="0093481C" w:rsidRDefault="00C41CFF" w:rsidP="00EF0569">
            <w:pPr>
              <w:tabs>
                <w:tab w:val="left" w:pos="1920"/>
              </w:tabs>
              <w:spacing w:line="276" w:lineRule="auto"/>
              <w:jc w:val="center"/>
              <w:rPr>
                <w:i/>
                <w:color w:val="000000" w:themeColor="text1"/>
                <w:sz w:val="24"/>
                <w:szCs w:val="24"/>
              </w:rPr>
            </w:pPr>
            <w:r w:rsidRPr="0093481C">
              <w:rPr>
                <w:rFonts w:eastAsia="Batang"/>
                <w:i/>
                <w:color w:val="000000" w:themeColor="text1"/>
                <w:sz w:val="24"/>
                <w:szCs w:val="24"/>
              </w:rPr>
              <w:t xml:space="preserve">Содержание совместной деятельности </w:t>
            </w:r>
          </w:p>
        </w:tc>
      </w:tr>
      <w:tr w:rsidR="00C41CFF" w:rsidRPr="009C6047" w:rsidTr="00EF0569">
        <w:trPr>
          <w:cantSplit/>
          <w:tblHeader/>
        </w:trPr>
        <w:tc>
          <w:tcPr>
            <w:tcW w:w="3936" w:type="dxa"/>
            <w:shd w:val="clear" w:color="auto" w:fill="auto"/>
          </w:tcPr>
          <w:p w:rsidR="00C41CFF" w:rsidRPr="004E3CAF" w:rsidRDefault="00C41CFF" w:rsidP="00EF0569">
            <w:pPr>
              <w:tabs>
                <w:tab w:val="left" w:pos="3436"/>
              </w:tabs>
              <w:spacing w:line="276" w:lineRule="auto"/>
              <w:rPr>
                <w:color w:val="000000" w:themeColor="text1"/>
                <w:sz w:val="24"/>
                <w:szCs w:val="24"/>
              </w:rPr>
            </w:pPr>
            <w:r w:rsidRPr="004E3CAF">
              <w:rPr>
                <w:color w:val="000000" w:themeColor="text1"/>
                <w:sz w:val="24"/>
                <w:szCs w:val="24"/>
              </w:rPr>
              <w:t>РДК «Янтарь»</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 xml:space="preserve">Тематические мероприятия на базе </w:t>
            </w:r>
            <w:r>
              <w:rPr>
                <w:color w:val="000000" w:themeColor="text1"/>
                <w:sz w:val="24"/>
                <w:szCs w:val="24"/>
              </w:rPr>
              <w:t>клуба</w:t>
            </w:r>
            <w:r w:rsidRPr="005352CB">
              <w:rPr>
                <w:color w:val="000000" w:themeColor="text1"/>
                <w:sz w:val="24"/>
                <w:szCs w:val="24"/>
              </w:rPr>
              <w:t>.</w:t>
            </w:r>
          </w:p>
          <w:p w:rsidR="00C41CFF" w:rsidRPr="009C6047" w:rsidRDefault="00C41CFF" w:rsidP="00EF0569">
            <w:pPr>
              <w:tabs>
                <w:tab w:val="left" w:pos="1920"/>
              </w:tabs>
              <w:spacing w:line="276" w:lineRule="auto"/>
              <w:rPr>
                <w:color w:val="FF0000"/>
                <w:sz w:val="24"/>
                <w:szCs w:val="24"/>
              </w:rPr>
            </w:pPr>
          </w:p>
        </w:tc>
      </w:tr>
      <w:tr w:rsidR="00C41CFF" w:rsidRPr="009C6047" w:rsidTr="00EF0569">
        <w:trPr>
          <w:cantSplit/>
          <w:trHeight w:val="1134"/>
          <w:tblHeader/>
        </w:trPr>
        <w:tc>
          <w:tcPr>
            <w:tcW w:w="3936" w:type="dxa"/>
            <w:shd w:val="clear" w:color="auto" w:fill="auto"/>
          </w:tcPr>
          <w:p w:rsidR="00C41CFF" w:rsidRPr="005352CB" w:rsidRDefault="00C41CFF" w:rsidP="00EF0569">
            <w:pPr>
              <w:tabs>
                <w:tab w:val="left" w:pos="709"/>
              </w:tabs>
              <w:spacing w:line="276" w:lineRule="auto"/>
              <w:ind w:right="-7"/>
              <w:rPr>
                <w:color w:val="000000" w:themeColor="text1"/>
                <w:sz w:val="24"/>
                <w:szCs w:val="24"/>
              </w:rPr>
            </w:pPr>
            <w:r w:rsidRPr="005352CB">
              <w:rPr>
                <w:color w:val="000000" w:themeColor="text1"/>
                <w:sz w:val="24"/>
                <w:szCs w:val="24"/>
              </w:rPr>
              <w:t>Богучанский краеведческий музей имени Д.М. Андона</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мероприятий на базе школы.</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Экскурсии в музей и его филиалы.</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Проведение конкурсов, викторин.</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экспозиций музея на базе школы.</w:t>
            </w:r>
          </w:p>
        </w:tc>
      </w:tr>
      <w:tr w:rsidR="00C41CFF" w:rsidRPr="009C6047" w:rsidTr="00EF0569">
        <w:trPr>
          <w:cantSplit/>
          <w:trHeight w:val="2541"/>
          <w:tblHeader/>
        </w:trPr>
        <w:tc>
          <w:tcPr>
            <w:tcW w:w="3936" w:type="dxa"/>
            <w:shd w:val="clear" w:color="auto" w:fill="auto"/>
          </w:tcPr>
          <w:p w:rsidR="00C41CFF" w:rsidRPr="005352CB" w:rsidRDefault="00C41CFF" w:rsidP="00EF0569">
            <w:pPr>
              <w:tabs>
                <w:tab w:val="left" w:pos="709"/>
              </w:tabs>
              <w:spacing w:line="276" w:lineRule="auto"/>
              <w:ind w:right="-7"/>
              <w:rPr>
                <w:color w:val="000000" w:themeColor="text1"/>
                <w:sz w:val="24"/>
                <w:szCs w:val="24"/>
              </w:rPr>
            </w:pPr>
            <w:r w:rsidRPr="005352CB">
              <w:rPr>
                <w:color w:val="000000" w:themeColor="text1"/>
                <w:sz w:val="24"/>
                <w:szCs w:val="24"/>
              </w:rPr>
              <w:t>МБУ «ЦСиДМ»</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мероприятий центра на базе школы.</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Участие во флагманской программе «Добровольчество».</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Реализация проекта «Пост № 1».</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Реализация КИПРов.</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участия обучающихся в трудовом отряде старшеклассников.</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Мероприятия в рамках деятельности РДДМ, Юнармии, отряда волонтёров.</w:t>
            </w:r>
          </w:p>
        </w:tc>
      </w:tr>
      <w:tr w:rsidR="00C41CFF" w:rsidRPr="009C6047" w:rsidTr="00EF0569">
        <w:trPr>
          <w:cantSplit/>
          <w:trHeight w:val="563"/>
          <w:tblHeader/>
        </w:trPr>
        <w:tc>
          <w:tcPr>
            <w:tcW w:w="3936" w:type="dxa"/>
            <w:shd w:val="clear" w:color="auto" w:fill="auto"/>
          </w:tcPr>
          <w:p w:rsidR="00C41CFF" w:rsidRPr="005352CB" w:rsidRDefault="00C41CFF" w:rsidP="00EF0569">
            <w:pPr>
              <w:tabs>
                <w:tab w:val="left" w:pos="709"/>
              </w:tabs>
              <w:spacing w:line="276" w:lineRule="auto"/>
              <w:ind w:right="-7"/>
              <w:rPr>
                <w:color w:val="000000" w:themeColor="text1"/>
                <w:sz w:val="24"/>
                <w:szCs w:val="24"/>
              </w:rPr>
            </w:pPr>
            <w:r>
              <w:rPr>
                <w:color w:val="000000" w:themeColor="text1"/>
                <w:sz w:val="24"/>
                <w:szCs w:val="24"/>
              </w:rPr>
              <w:t>Богучанская межпоселенческая центральная районная библиотека</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Тематические мероприятия на базе библиотеки.</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и проведение интеллектуальных игр.</w:t>
            </w:r>
          </w:p>
        </w:tc>
      </w:tr>
      <w:tr w:rsidR="00C41CFF" w:rsidRPr="009C6047" w:rsidTr="00EF0569">
        <w:trPr>
          <w:cantSplit/>
          <w:trHeight w:val="1124"/>
          <w:tblHeader/>
        </w:trPr>
        <w:tc>
          <w:tcPr>
            <w:tcW w:w="3936" w:type="dxa"/>
            <w:shd w:val="clear" w:color="auto" w:fill="auto"/>
          </w:tcPr>
          <w:p w:rsidR="00C41CFF" w:rsidRPr="005352CB" w:rsidRDefault="00C41CFF" w:rsidP="00EF0569">
            <w:pPr>
              <w:tabs>
                <w:tab w:val="left" w:pos="709"/>
              </w:tabs>
              <w:spacing w:line="276" w:lineRule="auto"/>
              <w:ind w:right="-7"/>
              <w:rPr>
                <w:color w:val="000000" w:themeColor="text1"/>
                <w:sz w:val="24"/>
                <w:szCs w:val="24"/>
              </w:rPr>
            </w:pPr>
            <w:r w:rsidRPr="005352CB">
              <w:rPr>
                <w:color w:val="000000" w:themeColor="text1"/>
                <w:sz w:val="24"/>
                <w:szCs w:val="24"/>
                <w:highlight w:val="white"/>
              </w:rPr>
              <w:t>МБУ ДО ДЮСШ </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Проведение муниципальных этапов спортивных соревнований в рамках «Президентских состязаний», «Президентских спортивных игр».</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конкурсов/фестивалей среди ШСК.</w:t>
            </w:r>
          </w:p>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Организация спортивных мероприятий.</w:t>
            </w:r>
          </w:p>
        </w:tc>
      </w:tr>
      <w:tr w:rsidR="00C41CFF" w:rsidRPr="009C6047" w:rsidTr="00EF0569">
        <w:trPr>
          <w:cantSplit/>
          <w:tblHeader/>
        </w:trPr>
        <w:tc>
          <w:tcPr>
            <w:tcW w:w="3936" w:type="dxa"/>
            <w:vMerge w:val="restart"/>
            <w:shd w:val="clear" w:color="auto" w:fill="auto"/>
          </w:tcPr>
          <w:p w:rsidR="00C41CFF" w:rsidRPr="004E3CAF" w:rsidRDefault="00C41CFF" w:rsidP="00EF0569">
            <w:pPr>
              <w:tabs>
                <w:tab w:val="left" w:pos="709"/>
              </w:tabs>
              <w:spacing w:line="276" w:lineRule="auto"/>
              <w:ind w:right="-7"/>
              <w:rPr>
                <w:color w:val="000000" w:themeColor="text1"/>
                <w:sz w:val="24"/>
                <w:szCs w:val="24"/>
              </w:rPr>
            </w:pPr>
            <w:r w:rsidRPr="004E3CAF">
              <w:rPr>
                <w:color w:val="000000" w:themeColor="text1"/>
                <w:sz w:val="24"/>
                <w:szCs w:val="24"/>
              </w:rPr>
              <w:t>МБОУ ДОД «Центр роста»</w:t>
            </w:r>
          </w:p>
        </w:tc>
        <w:tc>
          <w:tcPr>
            <w:tcW w:w="5670" w:type="dxa"/>
            <w:shd w:val="clear" w:color="auto" w:fill="auto"/>
          </w:tcPr>
          <w:p w:rsidR="00C41CFF" w:rsidRPr="004E3CAF" w:rsidRDefault="00C41CFF" w:rsidP="00EF0569">
            <w:pPr>
              <w:tabs>
                <w:tab w:val="left" w:pos="1920"/>
              </w:tabs>
              <w:spacing w:line="276" w:lineRule="auto"/>
              <w:rPr>
                <w:color w:val="000000" w:themeColor="text1"/>
                <w:sz w:val="24"/>
                <w:szCs w:val="24"/>
              </w:rPr>
            </w:pPr>
            <w:r w:rsidRPr="004E3CAF">
              <w:rPr>
                <w:color w:val="000000" w:themeColor="text1"/>
                <w:sz w:val="24"/>
                <w:szCs w:val="24"/>
              </w:rPr>
              <w:t>Организация проведения на базе Школы занятий объединений дополнительного образования «</w:t>
            </w:r>
            <w:r>
              <w:rPr>
                <w:color w:val="000000" w:themeColor="text1"/>
                <w:sz w:val="24"/>
                <w:szCs w:val="24"/>
              </w:rPr>
              <w:t>Мастерица</w:t>
            </w:r>
            <w:r w:rsidRPr="004E3CAF">
              <w:rPr>
                <w:color w:val="000000" w:themeColor="text1"/>
                <w:sz w:val="24"/>
                <w:szCs w:val="24"/>
              </w:rPr>
              <w:t>»</w:t>
            </w:r>
            <w:r>
              <w:rPr>
                <w:color w:val="000000" w:themeColor="text1"/>
                <w:sz w:val="24"/>
                <w:szCs w:val="24"/>
              </w:rPr>
              <w:t>, «Домисолька»</w:t>
            </w:r>
            <w:r w:rsidRPr="004E3CAF">
              <w:rPr>
                <w:color w:val="000000" w:themeColor="text1"/>
                <w:sz w:val="24"/>
                <w:szCs w:val="24"/>
              </w:rPr>
              <w:t>.</w:t>
            </w:r>
          </w:p>
        </w:tc>
      </w:tr>
      <w:tr w:rsidR="00C41CFF" w:rsidRPr="009C6047" w:rsidTr="00EF0569">
        <w:trPr>
          <w:cantSplit/>
          <w:tblHeader/>
        </w:trPr>
        <w:tc>
          <w:tcPr>
            <w:tcW w:w="3936" w:type="dxa"/>
            <w:vMerge/>
            <w:shd w:val="clear" w:color="auto" w:fill="auto"/>
          </w:tcPr>
          <w:p w:rsidR="00C41CFF" w:rsidRPr="004E3CAF" w:rsidRDefault="00C41CFF" w:rsidP="00EF0569">
            <w:pPr>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C41CFF" w:rsidRPr="004E3CAF" w:rsidRDefault="00C41CFF" w:rsidP="00EF0569">
            <w:pPr>
              <w:tabs>
                <w:tab w:val="left" w:pos="1920"/>
              </w:tabs>
              <w:spacing w:line="276" w:lineRule="auto"/>
              <w:rPr>
                <w:color w:val="000000" w:themeColor="text1"/>
                <w:sz w:val="24"/>
                <w:szCs w:val="24"/>
              </w:rPr>
            </w:pPr>
            <w:r w:rsidRPr="004E3CAF">
              <w:rPr>
                <w:color w:val="000000" w:themeColor="text1"/>
                <w:sz w:val="24"/>
                <w:szCs w:val="24"/>
              </w:rPr>
              <w:t>Организация муниципальных конкурсов, фестивалей.</w:t>
            </w:r>
          </w:p>
        </w:tc>
      </w:tr>
      <w:tr w:rsidR="00C41CFF" w:rsidRPr="009C6047" w:rsidTr="00EF0569">
        <w:trPr>
          <w:cantSplit/>
          <w:tblHeader/>
        </w:trPr>
        <w:tc>
          <w:tcPr>
            <w:tcW w:w="3936" w:type="dxa"/>
            <w:vMerge w:val="restart"/>
            <w:shd w:val="clear" w:color="auto" w:fill="auto"/>
          </w:tcPr>
          <w:p w:rsidR="00C41CFF" w:rsidRPr="005352CB" w:rsidRDefault="00C41CFF" w:rsidP="00EF0569">
            <w:pPr>
              <w:tabs>
                <w:tab w:val="left" w:pos="709"/>
              </w:tabs>
              <w:spacing w:line="276" w:lineRule="auto"/>
              <w:ind w:right="-7"/>
              <w:rPr>
                <w:color w:val="000000" w:themeColor="text1"/>
                <w:sz w:val="24"/>
                <w:szCs w:val="24"/>
              </w:rPr>
            </w:pPr>
            <w:r w:rsidRPr="005352CB">
              <w:rPr>
                <w:color w:val="000000" w:themeColor="text1"/>
                <w:sz w:val="24"/>
                <w:szCs w:val="24"/>
              </w:rPr>
              <w:t>ГИБДД  МВД России по Богучанскому району</w:t>
            </w:r>
          </w:p>
          <w:p w:rsidR="00C41CFF" w:rsidRPr="005352CB" w:rsidRDefault="00C41CFF" w:rsidP="00EF0569">
            <w:pPr>
              <w:tabs>
                <w:tab w:val="left" w:pos="709"/>
              </w:tabs>
              <w:spacing w:line="276" w:lineRule="auto"/>
              <w:ind w:right="-7"/>
              <w:rPr>
                <w:color w:val="000000" w:themeColor="text1"/>
                <w:sz w:val="24"/>
                <w:szCs w:val="24"/>
              </w:rPr>
            </w:pPr>
            <w:r w:rsidRPr="005352CB">
              <w:rPr>
                <w:color w:val="000000" w:themeColor="text1"/>
                <w:sz w:val="24"/>
                <w:szCs w:val="24"/>
              </w:rPr>
              <w:t xml:space="preserve"> (на основании совместного плана работы)</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Участие в акциях, проводимых ЮИД.</w:t>
            </w:r>
          </w:p>
        </w:tc>
      </w:tr>
      <w:tr w:rsidR="00C41CFF" w:rsidRPr="009C6047" w:rsidTr="00EF0569">
        <w:trPr>
          <w:cantSplit/>
          <w:tblHeader/>
        </w:trPr>
        <w:tc>
          <w:tcPr>
            <w:tcW w:w="3936" w:type="dxa"/>
            <w:vMerge/>
            <w:shd w:val="clear" w:color="auto" w:fill="auto"/>
          </w:tcPr>
          <w:p w:rsidR="00C41CFF" w:rsidRPr="005352CB" w:rsidRDefault="00C41CFF" w:rsidP="00EF0569">
            <w:pPr>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Занятия по профилактике детского дорожно-транспортного травматизма.</w:t>
            </w:r>
          </w:p>
        </w:tc>
      </w:tr>
      <w:tr w:rsidR="00C41CFF" w:rsidRPr="009C6047" w:rsidTr="00EF0569">
        <w:trPr>
          <w:cantSplit/>
          <w:tblHeader/>
        </w:trPr>
        <w:tc>
          <w:tcPr>
            <w:tcW w:w="3936" w:type="dxa"/>
            <w:vMerge/>
            <w:shd w:val="clear" w:color="auto" w:fill="auto"/>
          </w:tcPr>
          <w:p w:rsidR="00C41CFF" w:rsidRPr="005352CB" w:rsidRDefault="00C41CFF" w:rsidP="00EF0569">
            <w:pPr>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C41CFF" w:rsidRPr="009C6047" w:rsidTr="00EF0569">
        <w:trPr>
          <w:cantSplit/>
          <w:tblHeader/>
        </w:trPr>
        <w:tc>
          <w:tcPr>
            <w:tcW w:w="3936" w:type="dxa"/>
            <w:vMerge/>
            <w:shd w:val="clear" w:color="auto" w:fill="auto"/>
          </w:tcPr>
          <w:p w:rsidR="00C41CFF" w:rsidRPr="005352CB" w:rsidRDefault="00C41CFF" w:rsidP="00EF0569">
            <w:pPr>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 xml:space="preserve">Организация конкурсов по профилактике ДДТТ.  </w:t>
            </w:r>
          </w:p>
        </w:tc>
      </w:tr>
      <w:tr w:rsidR="00C41CFF" w:rsidRPr="009C6047" w:rsidTr="00EF0569">
        <w:trPr>
          <w:cantSplit/>
          <w:tblHeader/>
        </w:trPr>
        <w:tc>
          <w:tcPr>
            <w:tcW w:w="3936" w:type="dxa"/>
            <w:vMerge/>
            <w:shd w:val="clear" w:color="auto" w:fill="auto"/>
          </w:tcPr>
          <w:p w:rsidR="00C41CFF" w:rsidRPr="005352CB" w:rsidRDefault="00C41CFF" w:rsidP="00EF0569">
            <w:pPr>
              <w:pBdr>
                <w:top w:val="nil"/>
                <w:left w:val="nil"/>
                <w:bottom w:val="nil"/>
                <w:right w:val="nil"/>
                <w:between w:val="nil"/>
              </w:pBdr>
              <w:spacing w:line="276" w:lineRule="auto"/>
              <w:rPr>
                <w:color w:val="000000" w:themeColor="text1"/>
                <w:sz w:val="24"/>
                <w:szCs w:val="24"/>
              </w:rPr>
            </w:pP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Проведение декад дорожной безопасности.</w:t>
            </w:r>
          </w:p>
        </w:tc>
      </w:tr>
      <w:tr w:rsidR="00C41CFF" w:rsidRPr="009C6047" w:rsidTr="00EF0569">
        <w:trPr>
          <w:cantSplit/>
          <w:tblHeader/>
        </w:trPr>
        <w:tc>
          <w:tcPr>
            <w:tcW w:w="3936" w:type="dxa"/>
            <w:vMerge w:val="restart"/>
            <w:shd w:val="clear" w:color="auto" w:fill="auto"/>
          </w:tcPr>
          <w:p w:rsidR="00C41CFF" w:rsidRPr="005352CB" w:rsidRDefault="00C41CFF" w:rsidP="00EF0569">
            <w:pPr>
              <w:tabs>
                <w:tab w:val="left" w:pos="709"/>
              </w:tabs>
              <w:spacing w:line="276" w:lineRule="auto"/>
              <w:ind w:right="-7"/>
              <w:rPr>
                <w:color w:val="000000" w:themeColor="text1"/>
                <w:sz w:val="24"/>
                <w:szCs w:val="24"/>
              </w:rPr>
            </w:pPr>
            <w:r w:rsidRPr="005352CB">
              <w:rPr>
                <w:color w:val="000000" w:themeColor="text1"/>
                <w:sz w:val="24"/>
                <w:szCs w:val="24"/>
              </w:rPr>
              <w:t>ОМВД России по Богучанскому району (на основании совместного плана работы)</w:t>
            </w:r>
          </w:p>
        </w:tc>
        <w:tc>
          <w:tcPr>
            <w:tcW w:w="5670" w:type="dxa"/>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Занятия по профилактике детского безнадзорности и правонарушений несовершеннолетних.</w:t>
            </w:r>
          </w:p>
        </w:tc>
      </w:tr>
      <w:tr w:rsidR="00C41CFF" w:rsidRPr="009C6047" w:rsidTr="00EF0569">
        <w:trPr>
          <w:cantSplit/>
          <w:tblHeader/>
        </w:trPr>
        <w:tc>
          <w:tcPr>
            <w:tcW w:w="3936" w:type="dxa"/>
            <w:vMerge/>
            <w:shd w:val="clear" w:color="auto" w:fill="auto"/>
          </w:tcPr>
          <w:p w:rsidR="00C41CFF" w:rsidRPr="005352CB" w:rsidRDefault="00C41CFF" w:rsidP="00EF0569">
            <w:pPr>
              <w:pBdr>
                <w:top w:val="nil"/>
                <w:left w:val="nil"/>
                <w:bottom w:val="nil"/>
                <w:right w:val="nil"/>
                <w:between w:val="nil"/>
              </w:pBdr>
              <w:spacing w:line="276" w:lineRule="auto"/>
              <w:rPr>
                <w:color w:val="000000" w:themeColor="text1"/>
                <w:sz w:val="24"/>
                <w:szCs w:val="24"/>
              </w:rPr>
            </w:pPr>
          </w:p>
        </w:tc>
        <w:tc>
          <w:tcPr>
            <w:tcW w:w="5670" w:type="dxa"/>
            <w:tcBorders>
              <w:bottom w:val="single" w:sz="4" w:space="0" w:color="000000"/>
            </w:tcBorders>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C41CFF" w:rsidRPr="009C6047" w:rsidTr="00EF0569">
        <w:trPr>
          <w:cantSplit/>
          <w:tblHeader/>
        </w:trPr>
        <w:tc>
          <w:tcPr>
            <w:tcW w:w="3936" w:type="dxa"/>
            <w:vMerge/>
            <w:shd w:val="clear" w:color="auto" w:fill="auto"/>
          </w:tcPr>
          <w:p w:rsidR="00C41CFF" w:rsidRPr="005352CB" w:rsidRDefault="00C41CFF" w:rsidP="00EF0569">
            <w:pPr>
              <w:pBdr>
                <w:top w:val="nil"/>
                <w:left w:val="nil"/>
                <w:bottom w:val="nil"/>
                <w:right w:val="nil"/>
                <w:between w:val="nil"/>
              </w:pBdr>
              <w:spacing w:line="276" w:lineRule="auto"/>
              <w:rPr>
                <w:color w:val="000000" w:themeColor="text1"/>
                <w:sz w:val="24"/>
                <w:szCs w:val="24"/>
              </w:rPr>
            </w:pPr>
          </w:p>
        </w:tc>
        <w:tc>
          <w:tcPr>
            <w:tcW w:w="5670" w:type="dxa"/>
            <w:tcBorders>
              <w:bottom w:val="single" w:sz="4" w:space="0" w:color="000000"/>
            </w:tcBorders>
            <w:shd w:val="clear" w:color="auto" w:fill="auto"/>
          </w:tcPr>
          <w:p w:rsidR="00C41CFF" w:rsidRPr="005352CB" w:rsidRDefault="00C41CFF" w:rsidP="00EF0569">
            <w:pPr>
              <w:tabs>
                <w:tab w:val="left" w:pos="1920"/>
              </w:tabs>
              <w:spacing w:line="276" w:lineRule="auto"/>
              <w:rPr>
                <w:color w:val="000000" w:themeColor="text1"/>
                <w:sz w:val="24"/>
                <w:szCs w:val="24"/>
              </w:rPr>
            </w:pPr>
            <w:r w:rsidRPr="005352CB">
              <w:rPr>
                <w:color w:val="000000" w:themeColor="text1"/>
                <w:sz w:val="24"/>
                <w:szCs w:val="24"/>
              </w:rPr>
              <w:t>Индивидуальные мероприятия в рамках реализации КИПРов.</w:t>
            </w:r>
          </w:p>
        </w:tc>
      </w:tr>
      <w:tr w:rsidR="00C41CFF" w:rsidRPr="009C6047" w:rsidTr="00EF0569">
        <w:trPr>
          <w:cantSplit/>
          <w:tblHeader/>
        </w:trPr>
        <w:tc>
          <w:tcPr>
            <w:tcW w:w="39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CFF" w:rsidRPr="008160BE" w:rsidRDefault="00C41CFF" w:rsidP="00EF0569">
            <w:pPr>
              <w:spacing w:line="276" w:lineRule="auto"/>
              <w:ind w:left="-40" w:right="-30" w:firstLine="40"/>
              <w:rPr>
                <w:color w:val="000000" w:themeColor="text1"/>
                <w:sz w:val="24"/>
                <w:szCs w:val="24"/>
                <w:highlight w:val="white"/>
              </w:rPr>
            </w:pPr>
            <w:r w:rsidRPr="008160BE">
              <w:rPr>
                <w:color w:val="000000" w:themeColor="text1"/>
                <w:sz w:val="24"/>
                <w:szCs w:val="24"/>
                <w:highlight w:val="white"/>
              </w:rPr>
              <w:t xml:space="preserve">КГБУ СО Центр семьи </w:t>
            </w:r>
          </w:p>
          <w:p w:rsidR="00C41CFF" w:rsidRPr="008160BE" w:rsidRDefault="00C41CFF" w:rsidP="00EF0569">
            <w:pPr>
              <w:spacing w:line="276" w:lineRule="auto"/>
              <w:ind w:left="-40" w:right="-30" w:firstLine="40"/>
              <w:rPr>
                <w:color w:val="000000" w:themeColor="text1"/>
                <w:sz w:val="24"/>
                <w:szCs w:val="24"/>
                <w:highlight w:val="white"/>
              </w:rPr>
            </w:pPr>
            <w:r w:rsidRPr="008160BE">
              <w:rPr>
                <w:color w:val="000000" w:themeColor="text1"/>
                <w:sz w:val="24"/>
                <w:szCs w:val="24"/>
                <w:highlight w:val="white"/>
              </w:rPr>
              <w:t xml:space="preserve">"Богучанский"  </w:t>
            </w:r>
          </w:p>
          <w:p w:rsidR="00C41CFF" w:rsidRPr="008160BE" w:rsidRDefault="00C41CFF" w:rsidP="00EF0569">
            <w:pPr>
              <w:spacing w:line="276" w:lineRule="auto"/>
              <w:ind w:left="-40" w:right="-30"/>
              <w:rPr>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41CFF" w:rsidRPr="008160BE" w:rsidRDefault="00C41CFF" w:rsidP="00EF0569">
            <w:pPr>
              <w:tabs>
                <w:tab w:val="left" w:pos="1920"/>
              </w:tabs>
              <w:spacing w:line="276" w:lineRule="auto"/>
              <w:rPr>
                <w:color w:val="000000" w:themeColor="text1"/>
                <w:sz w:val="24"/>
                <w:szCs w:val="24"/>
              </w:rPr>
            </w:pPr>
            <w:r w:rsidRPr="008160BE">
              <w:rPr>
                <w:color w:val="000000" w:themeColor="text1"/>
                <w:sz w:val="24"/>
                <w:szCs w:val="24"/>
              </w:rPr>
              <w:lastRenderedPageBreak/>
              <w:t xml:space="preserve">Проведение профилактических занятий на базе </w:t>
            </w:r>
          </w:p>
          <w:p w:rsidR="00C41CFF" w:rsidRPr="008160BE" w:rsidRDefault="00C41CFF" w:rsidP="00EF0569">
            <w:pPr>
              <w:tabs>
                <w:tab w:val="left" w:pos="1920"/>
              </w:tabs>
              <w:spacing w:line="276" w:lineRule="auto"/>
              <w:rPr>
                <w:color w:val="000000" w:themeColor="text1"/>
                <w:sz w:val="24"/>
                <w:szCs w:val="24"/>
              </w:rPr>
            </w:pPr>
            <w:r w:rsidRPr="008160BE">
              <w:rPr>
                <w:color w:val="000000" w:themeColor="text1"/>
                <w:sz w:val="24"/>
                <w:szCs w:val="24"/>
              </w:rPr>
              <w:t>Школы.</w:t>
            </w:r>
          </w:p>
        </w:tc>
      </w:tr>
      <w:tr w:rsidR="00C41CFF" w:rsidRPr="009C6047" w:rsidTr="00EF0569">
        <w:trPr>
          <w:cantSplit/>
          <w:tblHeader/>
        </w:trPr>
        <w:tc>
          <w:tcPr>
            <w:tcW w:w="3936" w:type="dxa"/>
            <w:vMerge/>
            <w:tcBorders>
              <w:top w:val="single" w:sz="4" w:space="0" w:color="000000"/>
              <w:left w:val="single" w:sz="4" w:space="0" w:color="000000"/>
              <w:bottom w:val="single" w:sz="4" w:space="0" w:color="000000"/>
              <w:right w:val="single" w:sz="4" w:space="0" w:color="000000"/>
            </w:tcBorders>
            <w:shd w:val="clear" w:color="auto" w:fill="auto"/>
          </w:tcPr>
          <w:p w:rsidR="00C41CFF" w:rsidRPr="008160BE" w:rsidRDefault="00C41CFF" w:rsidP="00EF0569">
            <w:pPr>
              <w:pBdr>
                <w:top w:val="nil"/>
                <w:left w:val="nil"/>
                <w:bottom w:val="nil"/>
                <w:right w:val="nil"/>
                <w:between w:val="nil"/>
              </w:pBdr>
              <w:spacing w:line="276" w:lineRule="auto"/>
              <w:rPr>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41CFF" w:rsidRPr="008160BE" w:rsidRDefault="00C41CFF" w:rsidP="00EF0569">
            <w:pPr>
              <w:tabs>
                <w:tab w:val="left" w:pos="1920"/>
              </w:tabs>
              <w:spacing w:line="276" w:lineRule="auto"/>
              <w:rPr>
                <w:color w:val="000000" w:themeColor="text1"/>
                <w:sz w:val="24"/>
                <w:szCs w:val="24"/>
              </w:rPr>
            </w:pPr>
            <w:r w:rsidRPr="008160BE">
              <w:rPr>
                <w:color w:val="000000" w:themeColor="text1"/>
                <w:sz w:val="24"/>
                <w:szCs w:val="24"/>
              </w:rPr>
              <w:t>Индивидуальные мероприятия в рамках реализации КИПРов.</w:t>
            </w:r>
          </w:p>
        </w:tc>
      </w:tr>
      <w:tr w:rsidR="00C41CFF" w:rsidRPr="009C6047" w:rsidTr="00EF0569">
        <w:trPr>
          <w:cantSplit/>
          <w:tblHeader/>
        </w:trPr>
        <w:tc>
          <w:tcPr>
            <w:tcW w:w="3936" w:type="dxa"/>
            <w:vMerge/>
            <w:tcBorders>
              <w:top w:val="single" w:sz="4" w:space="0" w:color="000000"/>
              <w:left w:val="single" w:sz="4" w:space="0" w:color="000000"/>
              <w:bottom w:val="single" w:sz="4" w:space="0" w:color="000000"/>
              <w:right w:val="single" w:sz="4" w:space="0" w:color="000000"/>
            </w:tcBorders>
            <w:shd w:val="clear" w:color="auto" w:fill="auto"/>
          </w:tcPr>
          <w:p w:rsidR="00C41CFF" w:rsidRPr="008160BE" w:rsidRDefault="00C41CFF" w:rsidP="00EF0569">
            <w:pPr>
              <w:pBdr>
                <w:top w:val="nil"/>
                <w:left w:val="nil"/>
                <w:bottom w:val="nil"/>
                <w:right w:val="nil"/>
                <w:between w:val="nil"/>
              </w:pBdr>
              <w:spacing w:line="276" w:lineRule="auto"/>
              <w:rPr>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C41CFF" w:rsidRPr="008160BE" w:rsidRDefault="00C41CFF" w:rsidP="00EF0569">
            <w:pPr>
              <w:tabs>
                <w:tab w:val="left" w:pos="1920"/>
              </w:tabs>
              <w:spacing w:line="276" w:lineRule="auto"/>
              <w:rPr>
                <w:color w:val="000000" w:themeColor="text1"/>
                <w:sz w:val="24"/>
                <w:szCs w:val="24"/>
              </w:rPr>
            </w:pPr>
            <w:r w:rsidRPr="008160BE">
              <w:rPr>
                <w:color w:val="000000" w:themeColor="text1"/>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bl>
    <w:p w:rsidR="00C41CFF" w:rsidRDefault="0013037C" w:rsidP="00C41CFF">
      <w:pPr>
        <w:tabs>
          <w:tab w:val="left" w:pos="284"/>
        </w:tabs>
        <w:spacing w:line="276" w:lineRule="auto"/>
        <w:ind w:right="-7"/>
        <w:jc w:val="both"/>
        <w:rPr>
          <w:sz w:val="28"/>
          <w:szCs w:val="28"/>
        </w:rPr>
      </w:pPr>
      <w:r>
        <w:rPr>
          <w:sz w:val="28"/>
          <w:szCs w:val="28"/>
        </w:rPr>
        <w:tab/>
      </w:r>
      <w:r>
        <w:rPr>
          <w:sz w:val="28"/>
          <w:szCs w:val="28"/>
        </w:rPr>
        <w:tab/>
      </w:r>
      <w:bookmarkStart w:id="53" w:name="_heading=h.206ipza" w:colFirst="0" w:colLast="0"/>
      <w:bookmarkEnd w:id="53"/>
    </w:p>
    <w:p w:rsidR="0034670C" w:rsidRDefault="0013037C" w:rsidP="00C41CFF">
      <w:pPr>
        <w:tabs>
          <w:tab w:val="left" w:pos="284"/>
        </w:tabs>
        <w:spacing w:line="276" w:lineRule="auto"/>
        <w:ind w:right="-7" w:firstLine="709"/>
        <w:jc w:val="both"/>
        <w:rPr>
          <w:b/>
          <w:color w:val="000000"/>
          <w:sz w:val="28"/>
          <w:szCs w:val="28"/>
        </w:rPr>
      </w:pPr>
      <w:r>
        <w:rPr>
          <w:b/>
          <w:color w:val="000000"/>
          <w:sz w:val="28"/>
          <w:szCs w:val="28"/>
        </w:rPr>
        <w:t>2.2.11. Модуль «Профориентация»</w:t>
      </w:r>
    </w:p>
    <w:p w:rsidR="0034670C" w:rsidRDefault="0013037C">
      <w:pPr>
        <w:tabs>
          <w:tab w:val="left" w:pos="8789"/>
        </w:tabs>
        <w:spacing w:line="276" w:lineRule="auto"/>
        <w:ind w:right="-7" w:firstLine="709"/>
        <w:jc w:val="both"/>
        <w:rPr>
          <w:sz w:val="28"/>
          <w:szCs w:val="28"/>
        </w:rPr>
      </w:pPr>
      <w:r>
        <w:rPr>
          <w:sz w:val="28"/>
          <w:szCs w:val="28"/>
        </w:rPr>
        <w:t>Реализация воспитательного потенциала профориентационной работы Школы предусматривает:</w:t>
      </w:r>
    </w:p>
    <w:p w:rsidR="00C41CFF" w:rsidRDefault="00C41CFF" w:rsidP="00C41CFF">
      <w:pPr>
        <w:numPr>
          <w:ilvl w:val="0"/>
          <w:numId w:val="21"/>
        </w:numPr>
        <w:pBdr>
          <w:top w:val="nil"/>
          <w:left w:val="nil"/>
          <w:bottom w:val="nil"/>
          <w:right w:val="nil"/>
          <w:between w:val="nil"/>
        </w:pBdr>
        <w:spacing w:line="276" w:lineRule="auto"/>
        <w:jc w:val="both"/>
        <w:rPr>
          <w:color w:val="000000" w:themeColor="text1"/>
          <w:sz w:val="28"/>
          <w:szCs w:val="28"/>
        </w:rPr>
      </w:pPr>
      <w:r>
        <w:rPr>
          <w:color w:val="000000" w:themeColor="text1"/>
          <w:sz w:val="28"/>
          <w:szCs w:val="28"/>
        </w:rPr>
        <w:t xml:space="preserve">реализация курса внеурочной деятельности «Россия – </w:t>
      </w:r>
      <w:r w:rsidR="00B960E6">
        <w:rPr>
          <w:color w:val="000000" w:themeColor="text1"/>
          <w:sz w:val="28"/>
          <w:szCs w:val="28"/>
        </w:rPr>
        <w:t>мои горизонты» для учащихся 6-9</w:t>
      </w:r>
      <w:bookmarkStart w:id="54" w:name="_GoBack"/>
      <w:bookmarkEnd w:id="54"/>
      <w:r>
        <w:rPr>
          <w:color w:val="000000" w:themeColor="text1"/>
          <w:sz w:val="28"/>
          <w:szCs w:val="28"/>
        </w:rPr>
        <w:t xml:space="preserve"> классов;</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участие в работе всероссийских профориентационных проектов;</w:t>
      </w:r>
    </w:p>
    <w:p w:rsidR="0034670C" w:rsidRDefault="0013037C">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41CFF" w:rsidRPr="00C41CFF" w:rsidRDefault="0013037C" w:rsidP="00C41CFF">
      <w:pPr>
        <w:numPr>
          <w:ilvl w:val="0"/>
          <w:numId w:val="21"/>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освоение обучающимися основ профессии в рамках различных курсов, включенных в обязательную часть образовательной программы, в рамках </w:t>
      </w:r>
      <w:r>
        <w:rPr>
          <w:color w:val="000000"/>
          <w:sz w:val="28"/>
          <w:szCs w:val="28"/>
        </w:rPr>
        <w:lastRenderedPageBreak/>
        <w:t>компонента участников образовательных отношений, внеурочной деятельности, дополнительного образования.</w:t>
      </w:r>
    </w:p>
    <w:p w:rsidR="00C41CFF" w:rsidRDefault="00C41CFF" w:rsidP="00C41CFF">
      <w:pPr>
        <w:pBdr>
          <w:top w:val="nil"/>
          <w:left w:val="nil"/>
          <w:bottom w:val="nil"/>
          <w:right w:val="nil"/>
          <w:between w:val="nil"/>
        </w:pBdr>
        <w:spacing w:line="276" w:lineRule="auto"/>
        <w:rPr>
          <w:color w:val="000000"/>
          <w:sz w:val="28"/>
          <w:szCs w:val="28"/>
        </w:rPr>
      </w:pPr>
    </w:p>
    <w:p w:rsidR="0034670C" w:rsidRDefault="0013037C" w:rsidP="00C41CFF">
      <w:pPr>
        <w:pBdr>
          <w:top w:val="nil"/>
          <w:left w:val="nil"/>
          <w:bottom w:val="nil"/>
          <w:right w:val="nil"/>
          <w:between w:val="nil"/>
        </w:pBdr>
        <w:spacing w:line="276" w:lineRule="auto"/>
        <w:rPr>
          <w:b/>
          <w:color w:val="000000"/>
          <w:sz w:val="28"/>
          <w:szCs w:val="28"/>
        </w:rPr>
      </w:pPr>
      <w:r>
        <w:rPr>
          <w:b/>
          <w:color w:val="000000"/>
          <w:sz w:val="28"/>
          <w:szCs w:val="28"/>
        </w:rPr>
        <w:t>РАЗДЕЛ 3. ОРГАНИЗАЦИОННЫЙ.</w:t>
      </w:r>
    </w:p>
    <w:p w:rsidR="0034670C" w:rsidRPr="00C41CFF" w:rsidRDefault="0013037C" w:rsidP="00C41CFF">
      <w:pPr>
        <w:pStyle w:val="a5"/>
        <w:numPr>
          <w:ilvl w:val="1"/>
          <w:numId w:val="36"/>
        </w:numPr>
        <w:pBdr>
          <w:top w:val="nil"/>
          <w:left w:val="nil"/>
          <w:bottom w:val="nil"/>
          <w:right w:val="nil"/>
          <w:between w:val="nil"/>
        </w:pBdr>
        <w:tabs>
          <w:tab w:val="left" w:pos="0"/>
          <w:tab w:val="left" w:pos="1843"/>
        </w:tabs>
        <w:spacing w:line="276" w:lineRule="auto"/>
        <w:rPr>
          <w:b/>
          <w:color w:val="000000"/>
          <w:sz w:val="28"/>
          <w:szCs w:val="28"/>
        </w:rPr>
      </w:pPr>
      <w:bookmarkStart w:id="55" w:name="_heading=h.4k668n3" w:colFirst="0" w:colLast="0"/>
      <w:bookmarkEnd w:id="55"/>
      <w:r w:rsidRPr="00C41CFF">
        <w:rPr>
          <w:b/>
          <w:color w:val="000000"/>
          <w:sz w:val="28"/>
          <w:szCs w:val="28"/>
        </w:rPr>
        <w:t>Кадровое обеспечение.</w:t>
      </w:r>
    </w:p>
    <w:p w:rsidR="0034670C" w:rsidRDefault="0013037C">
      <w:pPr>
        <w:spacing w:line="276" w:lineRule="auto"/>
        <w:ind w:right="202" w:firstLine="709"/>
        <w:jc w:val="both"/>
        <w:rPr>
          <w:sz w:val="28"/>
          <w:szCs w:val="28"/>
        </w:rPr>
      </w:pPr>
      <w:r>
        <w:rPr>
          <w:sz w:val="28"/>
          <w:szCs w:val="28"/>
        </w:rPr>
        <w:t>Реализацию рабочей программы воспитания обеспечивают следующие педагогические работники Школы:</w:t>
      </w:r>
    </w:p>
    <w:tbl>
      <w:tblPr>
        <w:tblStyle w:val="afe"/>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34670C">
        <w:tc>
          <w:tcPr>
            <w:tcW w:w="2235" w:type="dxa"/>
          </w:tcPr>
          <w:p w:rsidR="0034670C" w:rsidRDefault="0013037C">
            <w:pPr>
              <w:spacing w:line="276" w:lineRule="auto"/>
              <w:ind w:right="202"/>
              <w:jc w:val="center"/>
              <w:rPr>
                <w:sz w:val="24"/>
                <w:szCs w:val="24"/>
              </w:rPr>
            </w:pPr>
            <w:r>
              <w:rPr>
                <w:sz w:val="24"/>
                <w:szCs w:val="24"/>
              </w:rPr>
              <w:t>Должность</w:t>
            </w:r>
          </w:p>
        </w:tc>
        <w:tc>
          <w:tcPr>
            <w:tcW w:w="1134" w:type="dxa"/>
          </w:tcPr>
          <w:p w:rsidR="0034670C" w:rsidRDefault="0013037C">
            <w:pPr>
              <w:spacing w:line="276" w:lineRule="auto"/>
              <w:jc w:val="center"/>
              <w:rPr>
                <w:sz w:val="24"/>
                <w:szCs w:val="24"/>
              </w:rPr>
            </w:pPr>
            <w:r>
              <w:rPr>
                <w:sz w:val="24"/>
                <w:szCs w:val="24"/>
              </w:rPr>
              <w:t>Кол-во</w:t>
            </w:r>
          </w:p>
        </w:tc>
        <w:tc>
          <w:tcPr>
            <w:tcW w:w="6237" w:type="dxa"/>
          </w:tcPr>
          <w:p w:rsidR="0034670C" w:rsidRDefault="0013037C">
            <w:pPr>
              <w:spacing w:line="276" w:lineRule="auto"/>
              <w:ind w:right="202"/>
              <w:jc w:val="both"/>
              <w:rPr>
                <w:sz w:val="24"/>
                <w:szCs w:val="24"/>
              </w:rPr>
            </w:pPr>
            <w:r>
              <w:rPr>
                <w:sz w:val="24"/>
                <w:szCs w:val="24"/>
              </w:rPr>
              <w:t>Функционал</w:t>
            </w:r>
          </w:p>
        </w:tc>
      </w:tr>
      <w:tr w:rsidR="00C41CFF">
        <w:tc>
          <w:tcPr>
            <w:tcW w:w="2235" w:type="dxa"/>
          </w:tcPr>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 xml:space="preserve">Директор </w:t>
            </w:r>
          </w:p>
        </w:tc>
        <w:tc>
          <w:tcPr>
            <w:tcW w:w="1134" w:type="dxa"/>
          </w:tcPr>
          <w:p w:rsidR="00C41CFF" w:rsidRPr="007B0101" w:rsidRDefault="00C41CFF" w:rsidP="00C41CFF">
            <w:pPr>
              <w:spacing w:line="276" w:lineRule="auto"/>
              <w:ind w:right="202"/>
              <w:jc w:val="center"/>
              <w:rPr>
                <w:color w:val="000000" w:themeColor="text1"/>
                <w:sz w:val="24"/>
                <w:szCs w:val="24"/>
              </w:rPr>
            </w:pPr>
            <w:r w:rsidRPr="007B0101">
              <w:rPr>
                <w:color w:val="000000" w:themeColor="text1"/>
                <w:sz w:val="24"/>
                <w:szCs w:val="24"/>
              </w:rPr>
              <w:t>1</w:t>
            </w:r>
          </w:p>
        </w:tc>
        <w:tc>
          <w:tcPr>
            <w:tcW w:w="6237" w:type="dxa"/>
          </w:tcPr>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Осуществляет контроль развития системы организации воспитания обучающихся.</w:t>
            </w:r>
          </w:p>
        </w:tc>
      </w:tr>
      <w:tr w:rsidR="00C41CFF">
        <w:tc>
          <w:tcPr>
            <w:tcW w:w="2235" w:type="dxa"/>
          </w:tcPr>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 xml:space="preserve">Заместитель </w:t>
            </w:r>
          </w:p>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директора по УВР</w:t>
            </w:r>
          </w:p>
        </w:tc>
        <w:tc>
          <w:tcPr>
            <w:tcW w:w="1134" w:type="dxa"/>
          </w:tcPr>
          <w:p w:rsidR="00C41CFF" w:rsidRPr="007B0101" w:rsidRDefault="00C41CFF" w:rsidP="00C41CFF">
            <w:pPr>
              <w:spacing w:line="276" w:lineRule="auto"/>
              <w:ind w:right="202"/>
              <w:jc w:val="center"/>
              <w:rPr>
                <w:color w:val="000000" w:themeColor="text1"/>
                <w:sz w:val="24"/>
                <w:szCs w:val="24"/>
              </w:rPr>
            </w:pPr>
            <w:r>
              <w:rPr>
                <w:color w:val="000000" w:themeColor="text1"/>
                <w:sz w:val="24"/>
                <w:szCs w:val="24"/>
              </w:rPr>
              <w:t>2</w:t>
            </w:r>
          </w:p>
        </w:tc>
        <w:tc>
          <w:tcPr>
            <w:tcW w:w="6237" w:type="dxa"/>
          </w:tcPr>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C41CFF">
        <w:trPr>
          <w:trHeight w:val="415"/>
        </w:trPr>
        <w:tc>
          <w:tcPr>
            <w:tcW w:w="2235" w:type="dxa"/>
          </w:tcPr>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 xml:space="preserve">Заместитель </w:t>
            </w:r>
          </w:p>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директора по ВР</w:t>
            </w: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p w:rsidR="00C41CFF" w:rsidRPr="007B0101" w:rsidRDefault="00C41CFF" w:rsidP="00C41CFF">
            <w:pPr>
              <w:spacing w:line="276" w:lineRule="auto"/>
              <w:ind w:right="202"/>
              <w:rPr>
                <w:color w:val="000000" w:themeColor="text1"/>
                <w:sz w:val="24"/>
                <w:szCs w:val="24"/>
              </w:rPr>
            </w:pPr>
          </w:p>
        </w:tc>
        <w:tc>
          <w:tcPr>
            <w:tcW w:w="1134" w:type="dxa"/>
          </w:tcPr>
          <w:p w:rsidR="00C41CFF" w:rsidRPr="007B0101" w:rsidRDefault="00C41CFF" w:rsidP="00C41CFF">
            <w:pPr>
              <w:spacing w:line="276" w:lineRule="auto"/>
              <w:ind w:right="202"/>
              <w:jc w:val="center"/>
              <w:rPr>
                <w:color w:val="000000" w:themeColor="text1"/>
                <w:sz w:val="24"/>
                <w:szCs w:val="24"/>
              </w:rPr>
            </w:pPr>
            <w:r w:rsidRPr="007B0101">
              <w:rPr>
                <w:color w:val="000000" w:themeColor="text1"/>
                <w:sz w:val="24"/>
                <w:szCs w:val="24"/>
              </w:rPr>
              <w:t>1</w:t>
            </w: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p w:rsidR="00C41CFF" w:rsidRPr="007B0101" w:rsidRDefault="00C41CFF" w:rsidP="00C41CFF">
            <w:pPr>
              <w:spacing w:line="276" w:lineRule="auto"/>
              <w:ind w:right="202"/>
              <w:jc w:val="center"/>
              <w:rPr>
                <w:color w:val="000000" w:themeColor="text1"/>
                <w:sz w:val="24"/>
                <w:szCs w:val="24"/>
              </w:rPr>
            </w:pPr>
          </w:p>
        </w:tc>
        <w:tc>
          <w:tcPr>
            <w:tcW w:w="6237" w:type="dxa"/>
          </w:tcPr>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C41CFF" w:rsidRPr="007B0101" w:rsidRDefault="00C41CFF" w:rsidP="00C41CFF">
            <w:pPr>
              <w:spacing w:line="276" w:lineRule="auto"/>
              <w:ind w:right="202"/>
              <w:jc w:val="both"/>
              <w:rPr>
                <w:color w:val="000000" w:themeColor="text1"/>
                <w:sz w:val="24"/>
                <w:szCs w:val="24"/>
              </w:rPr>
            </w:pPr>
            <w:r>
              <w:rPr>
                <w:color w:val="000000" w:themeColor="text1"/>
                <w:sz w:val="24"/>
                <w:szCs w:val="24"/>
              </w:rPr>
              <w:t>Я</w:t>
            </w:r>
            <w:r w:rsidRPr="007B0101">
              <w:rPr>
                <w:color w:val="000000" w:themeColor="text1"/>
                <w:sz w:val="24"/>
                <w:szCs w:val="24"/>
              </w:rPr>
              <w:t>вляется куратором Школьной службой медиации.</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Контролирует организацию питания в Школе.</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 xml:space="preserve">Курирует </w:t>
            </w:r>
            <w:r>
              <w:rPr>
                <w:color w:val="000000" w:themeColor="text1"/>
                <w:sz w:val="24"/>
                <w:szCs w:val="24"/>
              </w:rPr>
              <w:t xml:space="preserve">деятельность </w:t>
            </w:r>
            <w:r w:rsidRPr="007B0101">
              <w:rPr>
                <w:color w:val="000000" w:themeColor="text1"/>
                <w:sz w:val="24"/>
                <w:szCs w:val="24"/>
              </w:rPr>
              <w:t>волонтёрского объединения, Упр</w:t>
            </w:r>
            <w:r>
              <w:rPr>
                <w:color w:val="000000" w:themeColor="text1"/>
                <w:sz w:val="24"/>
                <w:szCs w:val="24"/>
              </w:rPr>
              <w:t>авляющего совета</w:t>
            </w:r>
            <w:r w:rsidRPr="007B0101">
              <w:rPr>
                <w:color w:val="000000" w:themeColor="text1"/>
                <w:sz w:val="24"/>
                <w:szCs w:val="24"/>
              </w:rPr>
              <w:t>.</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Курирует деятельность объединений дополнительного образования</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Курирует деятельность педагога-организатора, социального педагога, педагогов дополнительного образования, классных руководителей.</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Курирует работу с платформой «Навигатор дополнительного образования» в части школьных программ.</w:t>
            </w:r>
          </w:p>
        </w:tc>
      </w:tr>
      <w:tr w:rsidR="00C41CFF">
        <w:trPr>
          <w:trHeight w:val="2157"/>
        </w:trPr>
        <w:tc>
          <w:tcPr>
            <w:tcW w:w="2235" w:type="dxa"/>
          </w:tcPr>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 xml:space="preserve">Социальный </w:t>
            </w:r>
          </w:p>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t>педагог</w:t>
            </w:r>
          </w:p>
        </w:tc>
        <w:tc>
          <w:tcPr>
            <w:tcW w:w="1134" w:type="dxa"/>
          </w:tcPr>
          <w:p w:rsidR="00C41CFF" w:rsidRPr="007B0101" w:rsidRDefault="00C41CFF" w:rsidP="00C41CFF">
            <w:pPr>
              <w:spacing w:line="276" w:lineRule="auto"/>
              <w:ind w:right="202"/>
              <w:jc w:val="center"/>
              <w:rPr>
                <w:color w:val="000000" w:themeColor="text1"/>
                <w:sz w:val="24"/>
                <w:szCs w:val="24"/>
              </w:rPr>
            </w:pPr>
            <w:r>
              <w:rPr>
                <w:color w:val="000000" w:themeColor="text1"/>
                <w:sz w:val="24"/>
                <w:szCs w:val="24"/>
              </w:rPr>
              <w:t>1</w:t>
            </w:r>
          </w:p>
        </w:tc>
        <w:tc>
          <w:tcPr>
            <w:tcW w:w="6237" w:type="dxa"/>
          </w:tcPr>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w:t>
            </w:r>
            <w:r w:rsidRPr="007B0101">
              <w:rPr>
                <w:color w:val="000000" w:themeColor="text1"/>
                <w:sz w:val="24"/>
                <w:szCs w:val="24"/>
              </w:rPr>
              <w:lastRenderedPageBreak/>
              <w:t>работу с учащимися «группы риска» и их родителями (законными представителями).</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C41CFF">
        <w:tc>
          <w:tcPr>
            <w:tcW w:w="2235" w:type="dxa"/>
          </w:tcPr>
          <w:p w:rsidR="00C41CFF" w:rsidRPr="007B0101" w:rsidRDefault="00C41CFF" w:rsidP="00C41CFF">
            <w:pPr>
              <w:spacing w:line="276" w:lineRule="auto"/>
              <w:ind w:right="202"/>
              <w:rPr>
                <w:color w:val="000000" w:themeColor="text1"/>
                <w:sz w:val="24"/>
                <w:szCs w:val="24"/>
              </w:rPr>
            </w:pPr>
            <w:r w:rsidRPr="007B0101">
              <w:rPr>
                <w:color w:val="000000" w:themeColor="text1"/>
                <w:sz w:val="24"/>
                <w:szCs w:val="24"/>
              </w:rPr>
              <w:lastRenderedPageBreak/>
              <w:t>Педагог-психолог</w:t>
            </w:r>
          </w:p>
        </w:tc>
        <w:tc>
          <w:tcPr>
            <w:tcW w:w="1134" w:type="dxa"/>
          </w:tcPr>
          <w:p w:rsidR="00C41CFF" w:rsidRPr="007B0101" w:rsidRDefault="00C41CFF" w:rsidP="00C41CFF">
            <w:pPr>
              <w:spacing w:line="276" w:lineRule="auto"/>
              <w:ind w:right="202"/>
              <w:jc w:val="center"/>
              <w:rPr>
                <w:color w:val="000000" w:themeColor="text1"/>
                <w:sz w:val="24"/>
                <w:szCs w:val="24"/>
              </w:rPr>
            </w:pPr>
            <w:r>
              <w:rPr>
                <w:color w:val="000000" w:themeColor="text1"/>
                <w:sz w:val="24"/>
                <w:szCs w:val="24"/>
              </w:rPr>
              <w:t>1</w:t>
            </w:r>
          </w:p>
        </w:tc>
        <w:tc>
          <w:tcPr>
            <w:tcW w:w="6237" w:type="dxa"/>
          </w:tcPr>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C41CFF" w:rsidRPr="007B0101" w:rsidRDefault="00C41CFF" w:rsidP="00C41CFF">
            <w:pPr>
              <w:spacing w:line="276" w:lineRule="auto"/>
              <w:ind w:right="202"/>
              <w:jc w:val="both"/>
              <w:rPr>
                <w:color w:val="000000" w:themeColor="text1"/>
                <w:sz w:val="24"/>
                <w:szCs w:val="24"/>
              </w:rPr>
            </w:pPr>
            <w:r w:rsidRPr="007B0101">
              <w:rPr>
                <w:color w:val="000000" w:themeColor="text1"/>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276C75">
        <w:tc>
          <w:tcPr>
            <w:tcW w:w="2235" w:type="dxa"/>
          </w:tcPr>
          <w:p w:rsidR="00276C75" w:rsidRPr="007B0101" w:rsidRDefault="00276C75" w:rsidP="00276C75">
            <w:pPr>
              <w:spacing w:line="276" w:lineRule="auto"/>
              <w:ind w:right="202"/>
              <w:rPr>
                <w:color w:val="000000" w:themeColor="text1"/>
                <w:sz w:val="24"/>
                <w:szCs w:val="24"/>
              </w:rPr>
            </w:pPr>
            <w:r>
              <w:rPr>
                <w:color w:val="000000" w:themeColor="text1"/>
                <w:sz w:val="24"/>
                <w:szCs w:val="24"/>
              </w:rPr>
              <w:t>Педагог-организатор</w:t>
            </w:r>
          </w:p>
          <w:p w:rsidR="00276C75" w:rsidRPr="007B0101" w:rsidRDefault="00276C75" w:rsidP="00276C75">
            <w:pPr>
              <w:spacing w:line="276" w:lineRule="auto"/>
              <w:ind w:right="202"/>
              <w:rPr>
                <w:color w:val="000000" w:themeColor="text1"/>
                <w:sz w:val="24"/>
                <w:szCs w:val="24"/>
              </w:rPr>
            </w:pPr>
          </w:p>
        </w:tc>
        <w:tc>
          <w:tcPr>
            <w:tcW w:w="1134" w:type="dxa"/>
          </w:tcPr>
          <w:p w:rsidR="00276C75" w:rsidRPr="007B0101" w:rsidRDefault="00276C75" w:rsidP="00276C75">
            <w:pPr>
              <w:spacing w:line="276" w:lineRule="auto"/>
              <w:ind w:right="202"/>
              <w:jc w:val="center"/>
              <w:rPr>
                <w:color w:val="000000" w:themeColor="text1"/>
                <w:sz w:val="24"/>
                <w:szCs w:val="24"/>
              </w:rPr>
            </w:pPr>
            <w:r w:rsidRPr="007B0101">
              <w:rPr>
                <w:color w:val="000000" w:themeColor="text1"/>
                <w:sz w:val="24"/>
                <w:szCs w:val="24"/>
              </w:rPr>
              <w:t>1</w:t>
            </w:r>
          </w:p>
        </w:tc>
        <w:tc>
          <w:tcPr>
            <w:tcW w:w="6237" w:type="dxa"/>
          </w:tcPr>
          <w:p w:rsidR="00276C75" w:rsidRPr="007B0101" w:rsidRDefault="00276C75" w:rsidP="00276C75">
            <w:pPr>
              <w:pStyle w:val="TableParagraph"/>
              <w:tabs>
                <w:tab w:val="left" w:pos="2585"/>
                <w:tab w:val="left" w:pos="4617"/>
                <w:tab w:val="left" w:pos="5845"/>
              </w:tabs>
              <w:spacing w:line="256" w:lineRule="auto"/>
              <w:jc w:val="both"/>
              <w:rPr>
                <w:sz w:val="24"/>
              </w:rPr>
            </w:pPr>
            <w:r>
              <w:rPr>
                <w:sz w:val="24"/>
              </w:rPr>
              <w:t>Обеспечивают</w:t>
            </w:r>
            <w:r>
              <w:rPr>
                <w:spacing w:val="1"/>
                <w:sz w:val="24"/>
              </w:rPr>
              <w:t xml:space="preserve"> </w:t>
            </w:r>
            <w:r>
              <w:rPr>
                <w:sz w:val="24"/>
              </w:rPr>
              <w:t>разработку</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воспитательных мероприятий в рамках Рабочей программы</w:t>
            </w:r>
            <w:r>
              <w:rPr>
                <w:spacing w:val="1"/>
                <w:sz w:val="24"/>
              </w:rPr>
              <w:t xml:space="preserve"> </w:t>
            </w:r>
            <w:r>
              <w:rPr>
                <w:sz w:val="24"/>
              </w:rPr>
              <w:t>воспитания и календарных планов воспитательной работы</w:t>
            </w:r>
            <w:r>
              <w:rPr>
                <w:spacing w:val="1"/>
                <w:sz w:val="24"/>
              </w:rPr>
              <w:t xml:space="preserve"> </w:t>
            </w:r>
            <w:r>
              <w:rPr>
                <w:sz w:val="24"/>
              </w:rPr>
              <w:t>школы. Курируют проведение коллективно-творческих дел</w:t>
            </w:r>
            <w:r>
              <w:rPr>
                <w:spacing w:val="1"/>
                <w:sz w:val="24"/>
              </w:rPr>
              <w:t xml:space="preserve"> </w:t>
            </w:r>
            <w:r>
              <w:rPr>
                <w:sz w:val="24"/>
              </w:rPr>
              <w:t>классными</w:t>
            </w:r>
            <w:r>
              <w:rPr>
                <w:spacing w:val="1"/>
                <w:sz w:val="24"/>
              </w:rPr>
              <w:t xml:space="preserve"> </w:t>
            </w:r>
            <w:r>
              <w:rPr>
                <w:sz w:val="24"/>
              </w:rPr>
              <w:t>коллективами</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параллелях</w:t>
            </w:r>
            <w:r>
              <w:rPr>
                <w:spacing w:val="1"/>
                <w:sz w:val="24"/>
              </w:rPr>
              <w:t xml:space="preserve"> </w:t>
            </w:r>
            <w:r>
              <w:rPr>
                <w:sz w:val="24"/>
              </w:rPr>
              <w:t>классов.</w:t>
            </w:r>
            <w:r>
              <w:rPr>
                <w:spacing w:val="1"/>
                <w:sz w:val="24"/>
              </w:rPr>
              <w:t xml:space="preserve"> </w:t>
            </w:r>
            <w:r>
              <w:rPr>
                <w:sz w:val="24"/>
              </w:rPr>
              <w:t>Взаимодействуют</w:t>
            </w:r>
            <w:r>
              <w:rPr>
                <w:spacing w:val="1"/>
                <w:sz w:val="24"/>
              </w:rPr>
              <w:t xml:space="preserve"> </w:t>
            </w:r>
            <w:r>
              <w:rPr>
                <w:sz w:val="24"/>
              </w:rPr>
              <w:t>с</w:t>
            </w:r>
            <w:r>
              <w:rPr>
                <w:spacing w:val="1"/>
                <w:sz w:val="24"/>
              </w:rPr>
              <w:t xml:space="preserve"> </w:t>
            </w:r>
            <w:r>
              <w:rPr>
                <w:sz w:val="24"/>
              </w:rPr>
              <w:t>классными</w:t>
            </w:r>
            <w:r>
              <w:rPr>
                <w:spacing w:val="61"/>
                <w:sz w:val="24"/>
              </w:rPr>
              <w:t xml:space="preserve"> </w:t>
            </w:r>
            <w:r>
              <w:rPr>
                <w:sz w:val="24"/>
              </w:rPr>
              <w:t>руководителями,</w:t>
            </w:r>
            <w:r>
              <w:rPr>
                <w:spacing w:val="-57"/>
                <w:sz w:val="24"/>
              </w:rPr>
              <w:t xml:space="preserve"> </w:t>
            </w:r>
            <w:r>
              <w:rPr>
                <w:sz w:val="24"/>
              </w:rPr>
              <w:t>родителями,</w:t>
            </w:r>
            <w:r>
              <w:rPr>
                <w:spacing w:val="1"/>
                <w:sz w:val="24"/>
              </w:rPr>
              <w:t xml:space="preserve"> </w:t>
            </w:r>
            <w:r>
              <w:rPr>
                <w:sz w:val="24"/>
              </w:rPr>
              <w:t>педагогами-предметниками,</w:t>
            </w:r>
            <w:r>
              <w:rPr>
                <w:spacing w:val="1"/>
                <w:sz w:val="24"/>
              </w:rPr>
              <w:t xml:space="preserve"> </w:t>
            </w:r>
            <w:r>
              <w:rPr>
                <w:sz w:val="24"/>
              </w:rPr>
              <w:t>педагогами</w:t>
            </w:r>
            <w:r>
              <w:rPr>
                <w:spacing w:val="1"/>
                <w:sz w:val="24"/>
              </w:rPr>
              <w:t xml:space="preserve"> </w:t>
            </w:r>
            <w:r>
              <w:rPr>
                <w:sz w:val="24"/>
              </w:rPr>
              <w:t>дополнительного</w:t>
            </w:r>
            <w:r>
              <w:rPr>
                <w:sz w:val="24"/>
              </w:rPr>
              <w:tab/>
              <w:t xml:space="preserve">образования, </w:t>
            </w:r>
            <w:r>
              <w:rPr>
                <w:spacing w:val="-1"/>
                <w:sz w:val="24"/>
              </w:rPr>
              <w:t>педагогическими</w:t>
            </w:r>
            <w:r>
              <w:rPr>
                <w:spacing w:val="-58"/>
                <w:sz w:val="24"/>
              </w:rPr>
              <w:t xml:space="preserve"> </w:t>
            </w:r>
            <w:r>
              <w:rPr>
                <w:sz w:val="24"/>
              </w:rPr>
              <w:t>работниками</w:t>
            </w:r>
            <w:r>
              <w:rPr>
                <w:spacing w:val="1"/>
                <w:sz w:val="24"/>
              </w:rPr>
              <w:t xml:space="preserve"> </w:t>
            </w:r>
            <w:r>
              <w:rPr>
                <w:sz w:val="24"/>
              </w:rPr>
              <w:t>системы</w:t>
            </w:r>
            <w:r>
              <w:rPr>
                <w:spacing w:val="1"/>
                <w:sz w:val="24"/>
              </w:rPr>
              <w:t xml:space="preserve"> </w:t>
            </w:r>
            <w:r>
              <w:rPr>
                <w:sz w:val="24"/>
              </w:rPr>
              <w:t>воспитания</w:t>
            </w:r>
            <w:r>
              <w:rPr>
                <w:spacing w:val="1"/>
                <w:sz w:val="24"/>
              </w:rPr>
              <w:t xml:space="preserve"> </w:t>
            </w:r>
            <w:r>
              <w:rPr>
                <w:sz w:val="24"/>
              </w:rPr>
              <w:t>школы,</w:t>
            </w:r>
            <w:r>
              <w:rPr>
                <w:spacing w:val="1"/>
                <w:sz w:val="24"/>
              </w:rPr>
              <w:t xml:space="preserve"> </w:t>
            </w:r>
            <w:r>
              <w:rPr>
                <w:sz w:val="24"/>
              </w:rPr>
              <w:t>социальными</w:t>
            </w:r>
            <w:r>
              <w:rPr>
                <w:spacing w:val="-57"/>
                <w:sz w:val="24"/>
              </w:rPr>
              <w:t xml:space="preserve"> </w:t>
            </w:r>
            <w:r>
              <w:rPr>
                <w:sz w:val="24"/>
              </w:rPr>
              <w:t>партнерами.</w:t>
            </w:r>
            <w:r>
              <w:rPr>
                <w:spacing w:val="31"/>
                <w:sz w:val="24"/>
              </w:rPr>
              <w:t xml:space="preserve"> </w:t>
            </w:r>
            <w:r>
              <w:rPr>
                <w:sz w:val="24"/>
              </w:rPr>
              <w:t>Отвечает</w:t>
            </w:r>
            <w:r>
              <w:rPr>
                <w:spacing w:val="32"/>
                <w:sz w:val="24"/>
              </w:rPr>
              <w:t xml:space="preserve"> </w:t>
            </w:r>
            <w:r>
              <w:rPr>
                <w:sz w:val="24"/>
              </w:rPr>
              <w:t>за</w:t>
            </w:r>
            <w:r>
              <w:rPr>
                <w:spacing w:val="28"/>
                <w:sz w:val="24"/>
              </w:rPr>
              <w:t xml:space="preserve"> </w:t>
            </w:r>
            <w:r>
              <w:rPr>
                <w:sz w:val="24"/>
              </w:rPr>
              <w:t>деятельность</w:t>
            </w:r>
            <w:r>
              <w:rPr>
                <w:spacing w:val="32"/>
                <w:sz w:val="24"/>
              </w:rPr>
              <w:t xml:space="preserve"> </w:t>
            </w:r>
            <w:r>
              <w:rPr>
                <w:sz w:val="24"/>
              </w:rPr>
              <w:t>школьного ученического</w:t>
            </w:r>
            <w:r>
              <w:rPr>
                <w:spacing w:val="-4"/>
                <w:sz w:val="24"/>
              </w:rPr>
              <w:t xml:space="preserve"> </w:t>
            </w:r>
            <w:r>
              <w:rPr>
                <w:sz w:val="24"/>
              </w:rPr>
              <w:t>самоуправления.</w:t>
            </w:r>
          </w:p>
        </w:tc>
      </w:tr>
      <w:tr w:rsidR="0034670C">
        <w:tc>
          <w:tcPr>
            <w:tcW w:w="2235" w:type="dxa"/>
          </w:tcPr>
          <w:p w:rsidR="0034670C" w:rsidRDefault="0013037C">
            <w:pPr>
              <w:spacing w:line="276" w:lineRule="auto"/>
              <w:ind w:right="202"/>
              <w:rPr>
                <w:sz w:val="24"/>
                <w:szCs w:val="24"/>
              </w:rPr>
            </w:pPr>
            <w:r>
              <w:rPr>
                <w:sz w:val="24"/>
                <w:szCs w:val="24"/>
              </w:rPr>
              <w:t>Педагог-дополнительного образования</w:t>
            </w:r>
          </w:p>
        </w:tc>
        <w:tc>
          <w:tcPr>
            <w:tcW w:w="1134" w:type="dxa"/>
          </w:tcPr>
          <w:p w:rsidR="0034670C" w:rsidRDefault="00276C75">
            <w:pPr>
              <w:spacing w:line="276" w:lineRule="auto"/>
              <w:ind w:right="202"/>
              <w:jc w:val="center"/>
              <w:rPr>
                <w:sz w:val="24"/>
                <w:szCs w:val="24"/>
              </w:rPr>
            </w:pPr>
            <w:r>
              <w:rPr>
                <w:sz w:val="24"/>
                <w:szCs w:val="24"/>
              </w:rPr>
              <w:t>2</w:t>
            </w:r>
          </w:p>
        </w:tc>
        <w:tc>
          <w:tcPr>
            <w:tcW w:w="6237" w:type="dxa"/>
          </w:tcPr>
          <w:p w:rsidR="0034670C" w:rsidRDefault="0013037C">
            <w:pPr>
              <w:spacing w:line="276" w:lineRule="auto"/>
              <w:ind w:right="202"/>
              <w:jc w:val="both"/>
              <w:rPr>
                <w:sz w:val="24"/>
                <w:szCs w:val="24"/>
              </w:rPr>
            </w:pPr>
            <w:r>
              <w:rPr>
                <w:sz w:val="24"/>
                <w:szCs w:val="24"/>
              </w:rPr>
              <w:t>Разрабатывает и обеспечивает реализацию дополнительных общеобразовательных общеразвивающих программ.</w:t>
            </w:r>
          </w:p>
          <w:p w:rsidR="0034670C" w:rsidRDefault="0013037C">
            <w:pPr>
              <w:spacing w:line="276" w:lineRule="auto"/>
              <w:ind w:right="202"/>
              <w:jc w:val="both"/>
              <w:rPr>
                <w:sz w:val="24"/>
                <w:szCs w:val="24"/>
              </w:rPr>
            </w:pPr>
            <w:r>
              <w:rPr>
                <w:sz w:val="24"/>
                <w:szCs w:val="24"/>
              </w:rPr>
              <w:t>Вовлекает обучающихся, состоящих на различных видах учета в программы дополнительного образования.</w:t>
            </w:r>
          </w:p>
        </w:tc>
      </w:tr>
      <w:tr w:rsidR="00276C75">
        <w:tc>
          <w:tcPr>
            <w:tcW w:w="2235" w:type="dxa"/>
          </w:tcPr>
          <w:p w:rsidR="00276C75" w:rsidRPr="007B0101" w:rsidRDefault="00276C75" w:rsidP="00276C75">
            <w:pPr>
              <w:spacing w:line="276" w:lineRule="auto"/>
              <w:ind w:right="202"/>
              <w:rPr>
                <w:color w:val="000000" w:themeColor="text1"/>
                <w:sz w:val="24"/>
                <w:szCs w:val="24"/>
              </w:rPr>
            </w:pPr>
            <w:r w:rsidRPr="007B0101">
              <w:rPr>
                <w:color w:val="000000" w:themeColor="text1"/>
                <w:sz w:val="24"/>
                <w:szCs w:val="24"/>
              </w:rPr>
              <w:t xml:space="preserve">Классный </w:t>
            </w:r>
          </w:p>
          <w:p w:rsidR="00276C75" w:rsidRPr="007B0101" w:rsidRDefault="00276C75" w:rsidP="00276C75">
            <w:pPr>
              <w:spacing w:line="276" w:lineRule="auto"/>
              <w:ind w:right="202"/>
              <w:rPr>
                <w:color w:val="000000" w:themeColor="text1"/>
                <w:sz w:val="24"/>
                <w:szCs w:val="24"/>
              </w:rPr>
            </w:pPr>
            <w:r w:rsidRPr="007B0101">
              <w:rPr>
                <w:color w:val="000000" w:themeColor="text1"/>
                <w:sz w:val="24"/>
                <w:szCs w:val="24"/>
              </w:rPr>
              <w:t>руководитель</w:t>
            </w:r>
          </w:p>
        </w:tc>
        <w:tc>
          <w:tcPr>
            <w:tcW w:w="1134" w:type="dxa"/>
          </w:tcPr>
          <w:p w:rsidR="00276C75" w:rsidRPr="007B0101" w:rsidRDefault="00276C75" w:rsidP="00276C75">
            <w:pPr>
              <w:spacing w:line="276" w:lineRule="auto"/>
              <w:ind w:right="202"/>
              <w:jc w:val="center"/>
              <w:rPr>
                <w:color w:val="000000" w:themeColor="text1"/>
                <w:sz w:val="24"/>
                <w:szCs w:val="24"/>
              </w:rPr>
            </w:pPr>
            <w:r>
              <w:rPr>
                <w:color w:val="000000" w:themeColor="text1"/>
                <w:sz w:val="24"/>
                <w:szCs w:val="24"/>
              </w:rPr>
              <w:t>18</w:t>
            </w:r>
          </w:p>
        </w:tc>
        <w:tc>
          <w:tcPr>
            <w:tcW w:w="6237" w:type="dxa"/>
          </w:tcPr>
          <w:p w:rsidR="00276C75" w:rsidRDefault="00276C75" w:rsidP="00276C75">
            <w:pPr>
              <w:pStyle w:val="TableParagraph"/>
              <w:spacing w:line="256" w:lineRule="auto"/>
              <w:jc w:val="both"/>
              <w:rPr>
                <w:sz w:val="24"/>
              </w:rPr>
            </w:pPr>
            <w:r>
              <w:rPr>
                <w:sz w:val="24"/>
              </w:rPr>
              <w:t>Планируют</w:t>
            </w:r>
            <w:r>
              <w:rPr>
                <w:spacing w:val="1"/>
                <w:sz w:val="24"/>
              </w:rPr>
              <w:t xml:space="preserve"> </w:t>
            </w:r>
            <w:r>
              <w:rPr>
                <w:sz w:val="24"/>
              </w:rPr>
              <w:t>воспитательную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интересов</w:t>
            </w:r>
            <w:r>
              <w:rPr>
                <w:spacing w:val="1"/>
                <w:sz w:val="24"/>
              </w:rPr>
              <w:t xml:space="preserve"> </w:t>
            </w:r>
            <w:r>
              <w:rPr>
                <w:sz w:val="24"/>
              </w:rPr>
              <w:t>и</w:t>
            </w:r>
            <w:r>
              <w:rPr>
                <w:spacing w:val="-57"/>
                <w:sz w:val="24"/>
              </w:rPr>
              <w:t xml:space="preserve"> </w:t>
            </w:r>
            <w:r>
              <w:rPr>
                <w:sz w:val="24"/>
              </w:rPr>
              <w:t>способностей класса, вовлекают обучающихся в различные</w:t>
            </w:r>
            <w:r>
              <w:rPr>
                <w:spacing w:val="1"/>
                <w:sz w:val="24"/>
              </w:rPr>
              <w:t xml:space="preserve"> </w:t>
            </w:r>
            <w:r>
              <w:rPr>
                <w:sz w:val="24"/>
              </w:rPr>
              <w:t>виды деятельности, предусмотренные Рабочей программой</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календарными</w:t>
            </w:r>
            <w:r>
              <w:rPr>
                <w:spacing w:val="1"/>
                <w:sz w:val="24"/>
              </w:rPr>
              <w:t xml:space="preserve"> </w:t>
            </w:r>
            <w:r>
              <w:rPr>
                <w:sz w:val="24"/>
              </w:rPr>
              <w:t>планами</w:t>
            </w:r>
            <w:r>
              <w:rPr>
                <w:spacing w:val="1"/>
                <w:sz w:val="24"/>
              </w:rPr>
              <w:t xml:space="preserve"> </w:t>
            </w:r>
            <w:r>
              <w:rPr>
                <w:sz w:val="24"/>
              </w:rPr>
              <w:t>воспитательной</w:t>
            </w:r>
            <w:r>
              <w:rPr>
                <w:spacing w:val="-57"/>
                <w:sz w:val="24"/>
              </w:rPr>
              <w:t xml:space="preserve"> </w:t>
            </w:r>
            <w:r>
              <w:rPr>
                <w:sz w:val="24"/>
              </w:rPr>
              <w:t>работы,</w:t>
            </w:r>
            <w:r>
              <w:rPr>
                <w:spacing w:val="1"/>
                <w:sz w:val="24"/>
              </w:rPr>
              <w:t xml:space="preserve"> </w:t>
            </w:r>
            <w:r>
              <w:rPr>
                <w:sz w:val="24"/>
              </w:rPr>
              <w:t>оказывают</w:t>
            </w:r>
            <w:r>
              <w:rPr>
                <w:spacing w:val="1"/>
                <w:sz w:val="24"/>
              </w:rPr>
              <w:t xml:space="preserve"> </w:t>
            </w:r>
            <w:r>
              <w:rPr>
                <w:sz w:val="24"/>
              </w:rPr>
              <w:t>поддержку</w:t>
            </w:r>
            <w:r>
              <w:rPr>
                <w:spacing w:val="1"/>
                <w:sz w:val="24"/>
              </w:rPr>
              <w:t xml:space="preserve"> </w:t>
            </w:r>
            <w:r>
              <w:rPr>
                <w:sz w:val="24"/>
              </w:rPr>
              <w:t>учащимся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отслеживают</w:t>
            </w:r>
            <w:r>
              <w:rPr>
                <w:spacing w:val="1"/>
                <w:sz w:val="24"/>
              </w:rPr>
              <w:t xml:space="preserve"> </w:t>
            </w:r>
            <w:r>
              <w:rPr>
                <w:sz w:val="24"/>
              </w:rPr>
              <w:t>результаты</w:t>
            </w:r>
            <w:r>
              <w:rPr>
                <w:spacing w:val="1"/>
                <w:sz w:val="24"/>
              </w:rPr>
              <w:t xml:space="preserve"> </w:t>
            </w:r>
            <w:r>
              <w:rPr>
                <w:sz w:val="24"/>
              </w:rPr>
              <w:t>обучающихся,</w:t>
            </w:r>
            <w:r>
              <w:rPr>
                <w:spacing w:val="1"/>
                <w:sz w:val="24"/>
              </w:rPr>
              <w:t xml:space="preserve"> </w:t>
            </w:r>
            <w:r>
              <w:rPr>
                <w:sz w:val="24"/>
              </w:rPr>
              <w:t>реализуют</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классном</w:t>
            </w:r>
            <w:r>
              <w:rPr>
                <w:spacing w:val="1"/>
                <w:sz w:val="24"/>
              </w:rPr>
              <w:t xml:space="preserve"> </w:t>
            </w:r>
            <w:r>
              <w:rPr>
                <w:sz w:val="24"/>
              </w:rPr>
              <w:t>коллективе</w:t>
            </w:r>
            <w:r>
              <w:rPr>
                <w:spacing w:val="-58"/>
                <w:sz w:val="24"/>
              </w:rPr>
              <w:t xml:space="preserve"> </w:t>
            </w:r>
            <w:r>
              <w:rPr>
                <w:sz w:val="24"/>
              </w:rPr>
              <w:t>курсы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Взаимодействуют</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педагогами</w:t>
            </w:r>
            <w:r>
              <w:rPr>
                <w:spacing w:val="1"/>
                <w:sz w:val="24"/>
              </w:rPr>
              <w:t xml:space="preserve"> </w:t>
            </w:r>
            <w:r>
              <w:rPr>
                <w:sz w:val="24"/>
              </w:rPr>
              <w:t>–</w:t>
            </w:r>
            <w:r>
              <w:rPr>
                <w:spacing w:val="1"/>
                <w:sz w:val="24"/>
              </w:rPr>
              <w:t xml:space="preserve"> </w:t>
            </w:r>
            <w:r>
              <w:rPr>
                <w:sz w:val="24"/>
              </w:rPr>
              <w:t>предметниками,</w:t>
            </w:r>
            <w:r>
              <w:rPr>
                <w:spacing w:val="1"/>
                <w:sz w:val="24"/>
              </w:rPr>
              <w:t xml:space="preserve"> </w:t>
            </w:r>
            <w:r>
              <w:rPr>
                <w:sz w:val="24"/>
              </w:rPr>
              <w:t>специалистами</w:t>
            </w:r>
            <w:r>
              <w:rPr>
                <w:spacing w:val="-57"/>
                <w:sz w:val="24"/>
              </w:rPr>
              <w:t xml:space="preserve"> </w:t>
            </w:r>
            <w:r>
              <w:rPr>
                <w:sz w:val="24"/>
              </w:rPr>
              <w:t>системы</w:t>
            </w:r>
            <w:r>
              <w:rPr>
                <w:spacing w:val="1"/>
                <w:sz w:val="24"/>
              </w:rPr>
              <w:t xml:space="preserve"> </w:t>
            </w:r>
            <w:r>
              <w:rPr>
                <w:sz w:val="24"/>
              </w:rPr>
              <w:t>воспитания.</w:t>
            </w:r>
            <w:r>
              <w:rPr>
                <w:spacing w:val="1"/>
                <w:sz w:val="24"/>
              </w:rPr>
              <w:t xml:space="preserve"> </w:t>
            </w:r>
            <w:r>
              <w:rPr>
                <w:sz w:val="24"/>
              </w:rPr>
              <w:t>Отвечают</w:t>
            </w:r>
            <w:r>
              <w:rPr>
                <w:spacing w:val="1"/>
                <w:sz w:val="24"/>
              </w:rPr>
              <w:t xml:space="preserve"> </w:t>
            </w:r>
            <w:r>
              <w:rPr>
                <w:sz w:val="24"/>
              </w:rPr>
              <w:t>за</w:t>
            </w:r>
            <w:r>
              <w:rPr>
                <w:spacing w:val="1"/>
                <w:sz w:val="24"/>
              </w:rPr>
              <w:t xml:space="preserve"> </w:t>
            </w:r>
            <w:r>
              <w:rPr>
                <w:sz w:val="24"/>
              </w:rPr>
              <w:t>деятельность</w:t>
            </w:r>
            <w:r>
              <w:rPr>
                <w:spacing w:val="1"/>
                <w:sz w:val="24"/>
              </w:rPr>
              <w:t xml:space="preserve"> </w:t>
            </w:r>
            <w:r>
              <w:rPr>
                <w:sz w:val="24"/>
              </w:rPr>
              <w:t>классных</w:t>
            </w:r>
            <w:r>
              <w:rPr>
                <w:spacing w:val="-57"/>
                <w:sz w:val="24"/>
              </w:rPr>
              <w:t xml:space="preserve"> </w:t>
            </w:r>
            <w:r>
              <w:rPr>
                <w:sz w:val="24"/>
              </w:rPr>
              <w:t>органов</w:t>
            </w:r>
            <w:r>
              <w:rPr>
                <w:spacing w:val="52"/>
                <w:sz w:val="24"/>
              </w:rPr>
              <w:t xml:space="preserve"> </w:t>
            </w:r>
            <w:r>
              <w:rPr>
                <w:sz w:val="24"/>
              </w:rPr>
              <w:t>соуправления</w:t>
            </w:r>
            <w:r>
              <w:rPr>
                <w:spacing w:val="53"/>
                <w:sz w:val="24"/>
              </w:rPr>
              <w:t xml:space="preserve"> </w:t>
            </w:r>
            <w:r>
              <w:rPr>
                <w:sz w:val="24"/>
              </w:rPr>
              <w:t>(классный</w:t>
            </w:r>
            <w:r>
              <w:rPr>
                <w:spacing w:val="53"/>
                <w:sz w:val="24"/>
              </w:rPr>
              <w:t xml:space="preserve"> </w:t>
            </w:r>
            <w:r>
              <w:rPr>
                <w:sz w:val="24"/>
              </w:rPr>
              <w:t>родительский</w:t>
            </w:r>
            <w:r>
              <w:rPr>
                <w:spacing w:val="51"/>
                <w:sz w:val="24"/>
              </w:rPr>
              <w:t xml:space="preserve"> </w:t>
            </w:r>
            <w:r>
              <w:rPr>
                <w:sz w:val="24"/>
              </w:rPr>
              <w:t>комитет,</w:t>
            </w:r>
          </w:p>
          <w:p w:rsidR="00276C75" w:rsidRPr="007B0101" w:rsidRDefault="00276C75" w:rsidP="00276C75">
            <w:pPr>
              <w:spacing w:line="276" w:lineRule="auto"/>
              <w:jc w:val="both"/>
              <w:rPr>
                <w:color w:val="000000" w:themeColor="text1"/>
                <w:sz w:val="24"/>
                <w:szCs w:val="24"/>
              </w:rPr>
            </w:pPr>
            <w:r>
              <w:rPr>
                <w:sz w:val="24"/>
              </w:rPr>
              <w:t>ученический</w:t>
            </w:r>
            <w:r>
              <w:rPr>
                <w:spacing w:val="-3"/>
                <w:sz w:val="24"/>
              </w:rPr>
              <w:t xml:space="preserve"> </w:t>
            </w:r>
            <w:r>
              <w:rPr>
                <w:sz w:val="24"/>
              </w:rPr>
              <w:t>совет</w:t>
            </w:r>
            <w:r>
              <w:rPr>
                <w:spacing w:val="-3"/>
                <w:sz w:val="24"/>
              </w:rPr>
              <w:t xml:space="preserve"> </w:t>
            </w:r>
            <w:r>
              <w:rPr>
                <w:sz w:val="24"/>
              </w:rPr>
              <w:t>класса).</w:t>
            </w:r>
          </w:p>
        </w:tc>
      </w:tr>
      <w:tr w:rsidR="00276C75">
        <w:tc>
          <w:tcPr>
            <w:tcW w:w="2235" w:type="dxa"/>
          </w:tcPr>
          <w:p w:rsidR="00276C75" w:rsidRPr="007B0101" w:rsidRDefault="00276C75" w:rsidP="00276C75">
            <w:pPr>
              <w:spacing w:line="276" w:lineRule="auto"/>
              <w:ind w:right="202"/>
              <w:rPr>
                <w:color w:val="000000" w:themeColor="text1"/>
                <w:sz w:val="24"/>
                <w:szCs w:val="24"/>
              </w:rPr>
            </w:pPr>
            <w:r w:rsidRPr="007B0101">
              <w:rPr>
                <w:color w:val="000000" w:themeColor="text1"/>
                <w:sz w:val="24"/>
                <w:szCs w:val="24"/>
              </w:rPr>
              <w:lastRenderedPageBreak/>
              <w:t>Учитель-предметник</w:t>
            </w:r>
          </w:p>
        </w:tc>
        <w:tc>
          <w:tcPr>
            <w:tcW w:w="1134" w:type="dxa"/>
          </w:tcPr>
          <w:p w:rsidR="00276C75" w:rsidRPr="007B0101" w:rsidRDefault="00276C75" w:rsidP="00276C75">
            <w:pPr>
              <w:spacing w:line="276" w:lineRule="auto"/>
              <w:ind w:right="202"/>
              <w:jc w:val="center"/>
              <w:rPr>
                <w:color w:val="000000" w:themeColor="text1"/>
                <w:sz w:val="24"/>
                <w:szCs w:val="24"/>
              </w:rPr>
            </w:pPr>
            <w:r>
              <w:rPr>
                <w:color w:val="000000" w:themeColor="text1"/>
                <w:sz w:val="24"/>
                <w:szCs w:val="24"/>
              </w:rPr>
              <w:t>36</w:t>
            </w:r>
          </w:p>
        </w:tc>
        <w:tc>
          <w:tcPr>
            <w:tcW w:w="6237" w:type="dxa"/>
          </w:tcPr>
          <w:p w:rsidR="00276C75" w:rsidRDefault="00276C75" w:rsidP="00276C75">
            <w:pPr>
              <w:pStyle w:val="TableParagraph"/>
              <w:spacing w:line="256" w:lineRule="auto"/>
              <w:jc w:val="both"/>
              <w:rPr>
                <w:sz w:val="24"/>
              </w:rPr>
            </w:pPr>
            <w:r>
              <w:rPr>
                <w:sz w:val="24"/>
              </w:rPr>
              <w:t>Отвечают</w:t>
            </w:r>
            <w:r>
              <w:rPr>
                <w:spacing w:val="1"/>
                <w:sz w:val="24"/>
              </w:rPr>
              <w:t xml:space="preserve"> </w:t>
            </w:r>
            <w:r>
              <w:rPr>
                <w:sz w:val="24"/>
              </w:rPr>
              <w:t>за</w:t>
            </w:r>
            <w:r>
              <w:rPr>
                <w:spacing w:val="1"/>
                <w:sz w:val="24"/>
              </w:rPr>
              <w:t xml:space="preserve"> </w:t>
            </w:r>
            <w:r>
              <w:rPr>
                <w:sz w:val="24"/>
              </w:rPr>
              <w:t>реализацию</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(модуль</w:t>
            </w:r>
            <w:r>
              <w:rPr>
                <w:spacing w:val="1"/>
                <w:sz w:val="24"/>
              </w:rPr>
              <w:t xml:space="preserve"> </w:t>
            </w:r>
            <w:r>
              <w:rPr>
                <w:sz w:val="24"/>
              </w:rPr>
              <w:t>«Урочная</w:t>
            </w:r>
            <w:r>
              <w:rPr>
                <w:spacing w:val="1"/>
                <w:sz w:val="24"/>
              </w:rPr>
              <w:t xml:space="preserve"> </w:t>
            </w:r>
            <w:r>
              <w:rPr>
                <w:sz w:val="24"/>
              </w:rPr>
              <w:t>деятельность»).</w:t>
            </w:r>
            <w:r>
              <w:rPr>
                <w:spacing w:val="1"/>
                <w:sz w:val="24"/>
              </w:rPr>
              <w:t xml:space="preserve"> </w:t>
            </w:r>
            <w:r>
              <w:rPr>
                <w:sz w:val="24"/>
              </w:rPr>
              <w:t>Отвечают</w:t>
            </w:r>
            <w:r>
              <w:rPr>
                <w:spacing w:val="1"/>
                <w:sz w:val="24"/>
              </w:rPr>
              <w:t xml:space="preserve"> </w:t>
            </w:r>
            <w:r>
              <w:rPr>
                <w:sz w:val="24"/>
              </w:rPr>
              <w:t>за</w:t>
            </w:r>
            <w:r>
              <w:rPr>
                <w:spacing w:val="1"/>
                <w:sz w:val="24"/>
              </w:rPr>
              <w:t xml:space="preserve"> </w:t>
            </w:r>
            <w:r>
              <w:rPr>
                <w:sz w:val="24"/>
              </w:rPr>
              <w:t>воспитательную</w:t>
            </w:r>
            <w:r>
              <w:rPr>
                <w:spacing w:val="1"/>
                <w:sz w:val="24"/>
              </w:rPr>
              <w:t xml:space="preserve"> </w:t>
            </w:r>
            <w:r>
              <w:rPr>
                <w:sz w:val="24"/>
              </w:rPr>
              <w:t>составляющую</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проведения</w:t>
            </w:r>
            <w:r>
              <w:rPr>
                <w:spacing w:val="1"/>
                <w:sz w:val="24"/>
              </w:rPr>
              <w:t xml:space="preserve"> </w:t>
            </w:r>
            <w:r>
              <w:rPr>
                <w:sz w:val="24"/>
              </w:rPr>
              <w:t>учебных</w:t>
            </w:r>
            <w:r>
              <w:rPr>
                <w:spacing w:val="1"/>
                <w:sz w:val="24"/>
              </w:rPr>
              <w:t xml:space="preserve"> </w:t>
            </w:r>
            <w:r>
              <w:rPr>
                <w:sz w:val="24"/>
              </w:rPr>
              <w:t>занятий.</w:t>
            </w:r>
            <w:r>
              <w:rPr>
                <w:spacing w:val="1"/>
                <w:sz w:val="24"/>
              </w:rPr>
              <w:t xml:space="preserve"> </w:t>
            </w:r>
            <w:r>
              <w:rPr>
                <w:sz w:val="24"/>
              </w:rPr>
              <w:t>Оказывают</w:t>
            </w:r>
            <w:r>
              <w:rPr>
                <w:spacing w:val="1"/>
                <w:sz w:val="24"/>
              </w:rPr>
              <w:t xml:space="preserve"> </w:t>
            </w:r>
            <w:r>
              <w:rPr>
                <w:sz w:val="24"/>
              </w:rPr>
              <w:t>индивидуальную</w:t>
            </w:r>
            <w:r>
              <w:rPr>
                <w:spacing w:val="1"/>
                <w:sz w:val="24"/>
              </w:rPr>
              <w:t xml:space="preserve"> </w:t>
            </w:r>
            <w:r>
              <w:rPr>
                <w:sz w:val="24"/>
              </w:rPr>
              <w:t>педагогическую помощь обучающимся при возникновении</w:t>
            </w:r>
            <w:r>
              <w:rPr>
                <w:spacing w:val="1"/>
                <w:sz w:val="24"/>
              </w:rPr>
              <w:t xml:space="preserve"> </w:t>
            </w:r>
            <w:r>
              <w:rPr>
                <w:sz w:val="24"/>
              </w:rPr>
              <w:t>межличностных конфликтов со сверстниками. Принимают</w:t>
            </w:r>
            <w:r>
              <w:rPr>
                <w:spacing w:val="1"/>
                <w:sz w:val="24"/>
              </w:rPr>
              <w:t xml:space="preserve"> </w:t>
            </w:r>
            <w:r>
              <w:rPr>
                <w:sz w:val="24"/>
              </w:rPr>
              <w:t>активное участие в реализации школьных воспитательных</w:t>
            </w:r>
            <w:r>
              <w:rPr>
                <w:spacing w:val="1"/>
                <w:sz w:val="24"/>
              </w:rPr>
              <w:t xml:space="preserve"> </w:t>
            </w:r>
            <w:r>
              <w:rPr>
                <w:sz w:val="24"/>
              </w:rPr>
              <w:t>проектов</w:t>
            </w:r>
            <w:r>
              <w:rPr>
                <w:spacing w:val="56"/>
                <w:sz w:val="24"/>
              </w:rPr>
              <w:t xml:space="preserve"> </w:t>
            </w:r>
            <w:r>
              <w:rPr>
                <w:sz w:val="24"/>
              </w:rPr>
              <w:t>и</w:t>
            </w:r>
            <w:r>
              <w:rPr>
                <w:spacing w:val="57"/>
                <w:sz w:val="24"/>
              </w:rPr>
              <w:t xml:space="preserve"> </w:t>
            </w:r>
            <w:r>
              <w:rPr>
                <w:sz w:val="24"/>
              </w:rPr>
              <w:t>программ,</w:t>
            </w:r>
            <w:r>
              <w:rPr>
                <w:spacing w:val="56"/>
                <w:sz w:val="24"/>
              </w:rPr>
              <w:t xml:space="preserve"> </w:t>
            </w:r>
            <w:r>
              <w:rPr>
                <w:sz w:val="24"/>
              </w:rPr>
              <w:t>в</w:t>
            </w:r>
            <w:r>
              <w:rPr>
                <w:spacing w:val="55"/>
                <w:sz w:val="24"/>
              </w:rPr>
              <w:t xml:space="preserve"> </w:t>
            </w:r>
            <w:r>
              <w:rPr>
                <w:sz w:val="24"/>
              </w:rPr>
              <w:t>проведении</w:t>
            </w:r>
            <w:r>
              <w:rPr>
                <w:spacing w:val="57"/>
                <w:sz w:val="24"/>
              </w:rPr>
              <w:t xml:space="preserve"> </w:t>
            </w:r>
            <w:r>
              <w:rPr>
                <w:sz w:val="24"/>
              </w:rPr>
              <w:t>воспитательных</w:t>
            </w:r>
          </w:p>
          <w:p w:rsidR="00276C75" w:rsidRPr="007B0101" w:rsidRDefault="00276C75" w:rsidP="00276C75">
            <w:pPr>
              <w:spacing w:line="276" w:lineRule="auto"/>
              <w:jc w:val="both"/>
              <w:rPr>
                <w:color w:val="000000" w:themeColor="text1"/>
                <w:sz w:val="24"/>
                <w:szCs w:val="24"/>
              </w:rPr>
            </w:pPr>
            <w:r>
              <w:rPr>
                <w:sz w:val="24"/>
              </w:rPr>
              <w:t>мероприятий</w:t>
            </w:r>
            <w:r>
              <w:rPr>
                <w:spacing w:val="-1"/>
                <w:sz w:val="24"/>
              </w:rPr>
              <w:t xml:space="preserve"> </w:t>
            </w:r>
            <w:r>
              <w:rPr>
                <w:sz w:val="24"/>
              </w:rPr>
              <w:t>школы.</w:t>
            </w:r>
          </w:p>
        </w:tc>
      </w:tr>
      <w:tr w:rsidR="00276C75">
        <w:tc>
          <w:tcPr>
            <w:tcW w:w="2235" w:type="dxa"/>
          </w:tcPr>
          <w:p w:rsidR="00276C75" w:rsidRPr="007B0101" w:rsidRDefault="00276C75" w:rsidP="00276C75">
            <w:pPr>
              <w:spacing w:line="276" w:lineRule="auto"/>
              <w:ind w:right="202"/>
              <w:rPr>
                <w:color w:val="000000" w:themeColor="text1"/>
                <w:sz w:val="24"/>
                <w:szCs w:val="24"/>
              </w:rPr>
            </w:pPr>
            <w:r w:rsidRPr="007B0101">
              <w:rPr>
                <w:color w:val="000000" w:themeColor="text1"/>
                <w:sz w:val="24"/>
                <w:szCs w:val="24"/>
              </w:rPr>
              <w:t xml:space="preserve">Советник по воспитанию </w:t>
            </w:r>
          </w:p>
        </w:tc>
        <w:tc>
          <w:tcPr>
            <w:tcW w:w="1134" w:type="dxa"/>
          </w:tcPr>
          <w:p w:rsidR="00276C75" w:rsidRPr="007B0101" w:rsidRDefault="00276C75" w:rsidP="00276C75">
            <w:pPr>
              <w:spacing w:line="276" w:lineRule="auto"/>
              <w:ind w:right="202"/>
              <w:jc w:val="center"/>
              <w:rPr>
                <w:color w:val="000000" w:themeColor="text1"/>
                <w:sz w:val="24"/>
                <w:szCs w:val="24"/>
              </w:rPr>
            </w:pPr>
            <w:r w:rsidRPr="007B0101">
              <w:rPr>
                <w:color w:val="000000" w:themeColor="text1"/>
                <w:sz w:val="24"/>
                <w:szCs w:val="24"/>
              </w:rPr>
              <w:t>1</w:t>
            </w:r>
          </w:p>
        </w:tc>
        <w:tc>
          <w:tcPr>
            <w:tcW w:w="6237" w:type="dxa"/>
          </w:tcPr>
          <w:p w:rsidR="00276C75" w:rsidRPr="007B0101" w:rsidRDefault="00276C75" w:rsidP="00276C75">
            <w:pPr>
              <w:widowControl w:val="0"/>
              <w:pBdr>
                <w:top w:val="nil"/>
                <w:left w:val="nil"/>
                <w:bottom w:val="nil"/>
                <w:right w:val="nil"/>
                <w:between w:val="nil"/>
              </w:pBdr>
              <w:tabs>
                <w:tab w:val="left" w:pos="426"/>
              </w:tabs>
              <w:jc w:val="both"/>
              <w:rPr>
                <w:color w:val="000000" w:themeColor="text1"/>
                <w:sz w:val="24"/>
                <w:szCs w:val="24"/>
              </w:rPr>
            </w:pPr>
            <w:r w:rsidRPr="007B0101">
              <w:rPr>
                <w:color w:val="000000" w:themeColor="text1"/>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276C75" w:rsidRPr="007B0101" w:rsidRDefault="00276C75" w:rsidP="00276C75">
            <w:pPr>
              <w:widowControl w:val="0"/>
              <w:pBdr>
                <w:top w:val="nil"/>
                <w:left w:val="nil"/>
                <w:bottom w:val="nil"/>
                <w:right w:val="nil"/>
                <w:between w:val="nil"/>
              </w:pBdr>
              <w:tabs>
                <w:tab w:val="left" w:pos="426"/>
              </w:tabs>
              <w:jc w:val="both"/>
              <w:rPr>
                <w:color w:val="000000" w:themeColor="text1"/>
                <w:sz w:val="24"/>
                <w:szCs w:val="24"/>
              </w:rPr>
            </w:pPr>
            <w:r w:rsidRPr="007B0101">
              <w:rPr>
                <w:color w:val="000000" w:themeColor="text1"/>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276C75">
        <w:tc>
          <w:tcPr>
            <w:tcW w:w="2235" w:type="dxa"/>
          </w:tcPr>
          <w:p w:rsidR="00276C75" w:rsidRPr="007B0101" w:rsidRDefault="00276C75" w:rsidP="00276C75">
            <w:pPr>
              <w:spacing w:line="276" w:lineRule="auto"/>
              <w:ind w:right="202"/>
              <w:rPr>
                <w:color w:val="000000" w:themeColor="text1"/>
                <w:sz w:val="24"/>
                <w:szCs w:val="24"/>
              </w:rPr>
            </w:pPr>
            <w:r w:rsidRPr="007B0101">
              <w:rPr>
                <w:color w:val="000000" w:themeColor="text1"/>
                <w:sz w:val="24"/>
                <w:szCs w:val="24"/>
              </w:rPr>
              <w:t>Учитель-логопед</w:t>
            </w:r>
          </w:p>
          <w:p w:rsidR="00276C75" w:rsidRPr="007B0101" w:rsidRDefault="00276C75" w:rsidP="00276C75">
            <w:pPr>
              <w:spacing w:line="276" w:lineRule="auto"/>
              <w:ind w:right="202"/>
              <w:rPr>
                <w:color w:val="000000" w:themeColor="text1"/>
                <w:sz w:val="24"/>
                <w:szCs w:val="24"/>
              </w:rPr>
            </w:pPr>
            <w:r w:rsidRPr="007B0101">
              <w:rPr>
                <w:color w:val="000000" w:themeColor="text1"/>
                <w:sz w:val="24"/>
                <w:szCs w:val="24"/>
              </w:rPr>
              <w:t>Учитель -дефектолог</w:t>
            </w:r>
          </w:p>
        </w:tc>
        <w:tc>
          <w:tcPr>
            <w:tcW w:w="1134" w:type="dxa"/>
          </w:tcPr>
          <w:p w:rsidR="00276C75" w:rsidRPr="007B0101" w:rsidRDefault="00276C75" w:rsidP="00276C75">
            <w:pPr>
              <w:spacing w:line="276" w:lineRule="auto"/>
              <w:ind w:right="202"/>
              <w:jc w:val="center"/>
              <w:rPr>
                <w:color w:val="000000" w:themeColor="text1"/>
                <w:sz w:val="24"/>
                <w:szCs w:val="24"/>
              </w:rPr>
            </w:pPr>
            <w:r>
              <w:rPr>
                <w:color w:val="000000" w:themeColor="text1"/>
                <w:sz w:val="24"/>
                <w:szCs w:val="24"/>
              </w:rPr>
              <w:t>2</w:t>
            </w:r>
          </w:p>
          <w:p w:rsidR="00276C75" w:rsidRPr="007B0101" w:rsidRDefault="00276C75" w:rsidP="00276C75">
            <w:pPr>
              <w:spacing w:line="276" w:lineRule="auto"/>
              <w:ind w:right="202"/>
              <w:jc w:val="center"/>
              <w:rPr>
                <w:color w:val="000000" w:themeColor="text1"/>
                <w:sz w:val="24"/>
                <w:szCs w:val="24"/>
              </w:rPr>
            </w:pPr>
          </w:p>
        </w:tc>
        <w:tc>
          <w:tcPr>
            <w:tcW w:w="6237" w:type="dxa"/>
          </w:tcPr>
          <w:p w:rsidR="00276C75" w:rsidRPr="007B0101" w:rsidRDefault="00276C75" w:rsidP="00276C75">
            <w:pPr>
              <w:spacing w:line="276" w:lineRule="auto"/>
              <w:ind w:right="202"/>
              <w:jc w:val="both"/>
              <w:rPr>
                <w:color w:val="000000" w:themeColor="text1"/>
                <w:sz w:val="24"/>
                <w:szCs w:val="24"/>
              </w:rPr>
            </w:pPr>
            <w:r w:rsidRPr="007B0101">
              <w:rPr>
                <w:color w:val="000000" w:themeColor="text1"/>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r w:rsidR="00276C75">
        <w:tc>
          <w:tcPr>
            <w:tcW w:w="2235" w:type="dxa"/>
          </w:tcPr>
          <w:p w:rsidR="00276C75" w:rsidRPr="007B0101" w:rsidRDefault="00276C75" w:rsidP="00276C75">
            <w:pPr>
              <w:spacing w:line="276" w:lineRule="auto"/>
              <w:ind w:right="202"/>
              <w:rPr>
                <w:color w:val="000000" w:themeColor="text1"/>
                <w:sz w:val="24"/>
                <w:szCs w:val="24"/>
              </w:rPr>
            </w:pPr>
            <w:r>
              <w:rPr>
                <w:color w:val="000000" w:themeColor="text1"/>
                <w:sz w:val="24"/>
                <w:szCs w:val="24"/>
              </w:rPr>
              <w:t>Учителя физической культуры</w:t>
            </w:r>
          </w:p>
        </w:tc>
        <w:tc>
          <w:tcPr>
            <w:tcW w:w="1134" w:type="dxa"/>
          </w:tcPr>
          <w:p w:rsidR="00276C75" w:rsidRPr="007B0101" w:rsidRDefault="00276C75" w:rsidP="00276C75">
            <w:pPr>
              <w:spacing w:line="276" w:lineRule="auto"/>
              <w:ind w:right="202"/>
              <w:jc w:val="center"/>
              <w:rPr>
                <w:color w:val="000000" w:themeColor="text1"/>
                <w:sz w:val="24"/>
                <w:szCs w:val="24"/>
              </w:rPr>
            </w:pPr>
            <w:r>
              <w:rPr>
                <w:color w:val="000000" w:themeColor="text1"/>
                <w:sz w:val="24"/>
                <w:szCs w:val="24"/>
              </w:rPr>
              <w:t>3</w:t>
            </w:r>
          </w:p>
        </w:tc>
        <w:tc>
          <w:tcPr>
            <w:tcW w:w="6237" w:type="dxa"/>
          </w:tcPr>
          <w:p w:rsidR="00276C75" w:rsidRPr="007B0101" w:rsidRDefault="00276C75" w:rsidP="00276C75">
            <w:pPr>
              <w:pStyle w:val="TableParagraph"/>
              <w:spacing w:line="256" w:lineRule="auto"/>
              <w:ind w:right="162"/>
              <w:jc w:val="both"/>
              <w:rPr>
                <w:color w:val="000000" w:themeColor="text1"/>
                <w:sz w:val="24"/>
                <w:szCs w:val="24"/>
              </w:rPr>
            </w:pPr>
            <w:r>
              <w:rPr>
                <w:sz w:val="24"/>
              </w:rPr>
              <w:t>Отвечают</w:t>
            </w:r>
            <w:r>
              <w:rPr>
                <w:spacing w:val="1"/>
                <w:sz w:val="24"/>
              </w:rPr>
              <w:t xml:space="preserve"> </w:t>
            </w:r>
            <w:r>
              <w:rPr>
                <w:sz w:val="24"/>
              </w:rPr>
              <w:t>за</w:t>
            </w:r>
            <w:r>
              <w:rPr>
                <w:spacing w:val="1"/>
                <w:sz w:val="24"/>
              </w:rPr>
              <w:t xml:space="preserve"> </w:t>
            </w:r>
            <w:r>
              <w:rPr>
                <w:sz w:val="24"/>
              </w:rPr>
              <w:t>реализацию</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57"/>
                <w:sz w:val="24"/>
              </w:rPr>
              <w:t xml:space="preserve"> </w:t>
            </w:r>
            <w:r>
              <w:rPr>
                <w:sz w:val="24"/>
              </w:rPr>
              <w:t>календарных</w:t>
            </w:r>
            <w:r>
              <w:rPr>
                <w:spacing w:val="-1"/>
                <w:sz w:val="24"/>
              </w:rPr>
              <w:t xml:space="preserve"> </w:t>
            </w:r>
            <w:r>
              <w:rPr>
                <w:sz w:val="24"/>
              </w:rPr>
              <w:t>планов</w:t>
            </w:r>
            <w:r>
              <w:rPr>
                <w:spacing w:val="-1"/>
                <w:sz w:val="24"/>
              </w:rPr>
              <w:t xml:space="preserve"> </w:t>
            </w:r>
            <w:r>
              <w:rPr>
                <w:sz w:val="24"/>
              </w:rPr>
              <w:t>воспитательной работы</w:t>
            </w:r>
            <w:r>
              <w:rPr>
                <w:spacing w:val="-1"/>
                <w:sz w:val="24"/>
              </w:rPr>
              <w:t xml:space="preserve"> </w:t>
            </w:r>
            <w:r>
              <w:rPr>
                <w:sz w:val="24"/>
              </w:rPr>
              <w:t>школы. Обеспечивают</w:t>
            </w:r>
            <w:r>
              <w:rPr>
                <w:sz w:val="24"/>
              </w:rPr>
              <w:tab/>
              <w:t>организацию</w:t>
            </w:r>
            <w:r>
              <w:rPr>
                <w:sz w:val="24"/>
              </w:rPr>
              <w:tab/>
              <w:t>и проведение</w:t>
            </w:r>
            <w:r>
              <w:rPr>
                <w:sz w:val="24"/>
              </w:rPr>
              <w:tab/>
              <w:t>спортивно-</w:t>
            </w:r>
            <w:r>
              <w:rPr>
                <w:spacing w:val="-57"/>
                <w:sz w:val="24"/>
              </w:rPr>
              <w:t xml:space="preserve"> </w:t>
            </w:r>
            <w:r>
              <w:rPr>
                <w:sz w:val="24"/>
              </w:rPr>
              <w:t>массовых</w:t>
            </w:r>
            <w:r>
              <w:rPr>
                <w:sz w:val="24"/>
              </w:rPr>
              <w:tab/>
              <w:t>мероприятий</w:t>
            </w:r>
            <w:r>
              <w:rPr>
                <w:sz w:val="24"/>
              </w:rPr>
              <w:tab/>
              <w:t>по успешности</w:t>
            </w:r>
            <w:r>
              <w:rPr>
                <w:sz w:val="24"/>
              </w:rPr>
              <w:tab/>
              <w:t>обучающихся, воспитанию</w:t>
            </w:r>
            <w:r>
              <w:rPr>
                <w:spacing w:val="-1"/>
                <w:sz w:val="24"/>
              </w:rPr>
              <w:t xml:space="preserve"> </w:t>
            </w:r>
            <w:r>
              <w:rPr>
                <w:sz w:val="24"/>
              </w:rPr>
              <w:t>в</w:t>
            </w:r>
            <w:r>
              <w:rPr>
                <w:spacing w:val="-2"/>
                <w:sz w:val="24"/>
              </w:rPr>
              <w:t xml:space="preserve"> </w:t>
            </w:r>
            <w:r>
              <w:rPr>
                <w:sz w:val="24"/>
              </w:rPr>
              <w:t>них</w:t>
            </w:r>
            <w:r>
              <w:rPr>
                <w:spacing w:val="-4"/>
                <w:sz w:val="24"/>
              </w:rPr>
              <w:t xml:space="preserve"> </w:t>
            </w:r>
            <w:r>
              <w:rPr>
                <w:sz w:val="24"/>
              </w:rPr>
              <w:t>культуры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tc>
      </w:tr>
      <w:tr w:rsidR="00276C75">
        <w:tc>
          <w:tcPr>
            <w:tcW w:w="2235" w:type="dxa"/>
          </w:tcPr>
          <w:p w:rsidR="00276C75" w:rsidRPr="007B0101" w:rsidRDefault="00276C75" w:rsidP="00276C75">
            <w:pPr>
              <w:spacing w:line="276" w:lineRule="auto"/>
              <w:ind w:right="202"/>
              <w:rPr>
                <w:color w:val="000000" w:themeColor="text1"/>
                <w:sz w:val="24"/>
                <w:szCs w:val="24"/>
              </w:rPr>
            </w:pPr>
            <w:r>
              <w:rPr>
                <w:color w:val="000000" w:themeColor="text1"/>
                <w:sz w:val="24"/>
                <w:szCs w:val="24"/>
              </w:rPr>
              <w:t>Педагог-библиотекарь</w:t>
            </w:r>
          </w:p>
        </w:tc>
        <w:tc>
          <w:tcPr>
            <w:tcW w:w="1134" w:type="dxa"/>
          </w:tcPr>
          <w:p w:rsidR="00276C75" w:rsidRPr="007B0101" w:rsidRDefault="00276C75" w:rsidP="00276C75">
            <w:pPr>
              <w:spacing w:line="276" w:lineRule="auto"/>
              <w:ind w:right="202"/>
              <w:jc w:val="center"/>
              <w:rPr>
                <w:color w:val="000000" w:themeColor="text1"/>
                <w:sz w:val="24"/>
                <w:szCs w:val="24"/>
              </w:rPr>
            </w:pPr>
            <w:r>
              <w:rPr>
                <w:color w:val="000000" w:themeColor="text1"/>
                <w:sz w:val="24"/>
                <w:szCs w:val="24"/>
              </w:rPr>
              <w:t>1</w:t>
            </w:r>
          </w:p>
        </w:tc>
        <w:tc>
          <w:tcPr>
            <w:tcW w:w="6237" w:type="dxa"/>
          </w:tcPr>
          <w:p w:rsidR="00276C75" w:rsidRPr="007B0101" w:rsidRDefault="00276C75" w:rsidP="00276C75">
            <w:pPr>
              <w:pStyle w:val="TableParagraph"/>
              <w:spacing w:line="256" w:lineRule="auto"/>
              <w:ind w:right="421"/>
              <w:jc w:val="both"/>
              <w:rPr>
                <w:color w:val="000000" w:themeColor="text1"/>
                <w:sz w:val="24"/>
                <w:szCs w:val="24"/>
              </w:rPr>
            </w:pPr>
            <w:r>
              <w:rPr>
                <w:sz w:val="24"/>
              </w:rPr>
              <w:t>Обеспечивают</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успешности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воспитания</w:t>
            </w:r>
            <w:r>
              <w:rPr>
                <w:spacing w:val="1"/>
                <w:sz w:val="24"/>
              </w:rPr>
              <w:t xml:space="preserve"> </w:t>
            </w:r>
            <w:r>
              <w:rPr>
                <w:sz w:val="24"/>
              </w:rPr>
              <w:t>и</w:t>
            </w:r>
            <w:r>
              <w:rPr>
                <w:spacing w:val="60"/>
                <w:sz w:val="24"/>
              </w:rPr>
              <w:t xml:space="preserve"> </w:t>
            </w:r>
            <w:r>
              <w:rPr>
                <w:sz w:val="24"/>
              </w:rPr>
              <w:t>календарных</w:t>
            </w:r>
            <w:r>
              <w:rPr>
                <w:spacing w:val="1"/>
                <w:sz w:val="24"/>
              </w:rPr>
              <w:t xml:space="preserve"> </w:t>
            </w:r>
            <w:r>
              <w:rPr>
                <w:sz w:val="24"/>
              </w:rPr>
              <w:t>планов воспитательной</w:t>
            </w:r>
            <w:r>
              <w:rPr>
                <w:spacing w:val="-3"/>
                <w:sz w:val="24"/>
              </w:rPr>
              <w:t xml:space="preserve"> </w:t>
            </w:r>
            <w:r>
              <w:rPr>
                <w:sz w:val="24"/>
              </w:rPr>
              <w:t>работы.</w:t>
            </w:r>
          </w:p>
        </w:tc>
      </w:tr>
      <w:tr w:rsidR="00276C75">
        <w:tc>
          <w:tcPr>
            <w:tcW w:w="2235" w:type="dxa"/>
          </w:tcPr>
          <w:p w:rsidR="00276C75" w:rsidRDefault="00276C75" w:rsidP="00276C75">
            <w:pPr>
              <w:spacing w:line="276" w:lineRule="auto"/>
              <w:ind w:right="202"/>
              <w:rPr>
                <w:color w:val="000000" w:themeColor="text1"/>
                <w:sz w:val="24"/>
                <w:szCs w:val="24"/>
              </w:rPr>
            </w:pPr>
            <w:r>
              <w:rPr>
                <w:color w:val="000000" w:themeColor="text1"/>
                <w:sz w:val="24"/>
                <w:szCs w:val="24"/>
              </w:rPr>
              <w:t>Родители</w:t>
            </w:r>
          </w:p>
        </w:tc>
        <w:tc>
          <w:tcPr>
            <w:tcW w:w="1134" w:type="dxa"/>
          </w:tcPr>
          <w:p w:rsidR="00276C75" w:rsidRDefault="00276C75" w:rsidP="00276C75">
            <w:pPr>
              <w:spacing w:line="276" w:lineRule="auto"/>
              <w:ind w:right="202"/>
              <w:jc w:val="center"/>
              <w:rPr>
                <w:color w:val="000000" w:themeColor="text1"/>
                <w:sz w:val="24"/>
                <w:szCs w:val="24"/>
              </w:rPr>
            </w:pPr>
          </w:p>
        </w:tc>
        <w:tc>
          <w:tcPr>
            <w:tcW w:w="6237" w:type="dxa"/>
          </w:tcPr>
          <w:p w:rsidR="00276C75" w:rsidRDefault="00276C75" w:rsidP="00276C75">
            <w:pPr>
              <w:pStyle w:val="TableParagraph"/>
              <w:spacing w:line="256" w:lineRule="auto"/>
              <w:ind w:right="421"/>
              <w:jc w:val="both"/>
              <w:rPr>
                <w:sz w:val="24"/>
              </w:rPr>
            </w:pPr>
            <w:r>
              <w:rPr>
                <w:sz w:val="24"/>
              </w:rPr>
              <w:t>Принимают</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Рабочей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календарных</w:t>
            </w:r>
            <w:r>
              <w:rPr>
                <w:spacing w:val="61"/>
                <w:sz w:val="24"/>
              </w:rPr>
              <w:t xml:space="preserve"> </w:t>
            </w:r>
            <w:r>
              <w:rPr>
                <w:sz w:val="24"/>
              </w:rPr>
              <w:t>планах</w:t>
            </w:r>
            <w:r>
              <w:rPr>
                <w:spacing w:val="-57"/>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школы.</w:t>
            </w:r>
            <w:r>
              <w:rPr>
                <w:spacing w:val="1"/>
                <w:sz w:val="24"/>
              </w:rPr>
              <w:t xml:space="preserve"> </w:t>
            </w:r>
            <w:r>
              <w:rPr>
                <w:sz w:val="24"/>
              </w:rPr>
              <w:t>Активно</w:t>
            </w:r>
            <w:r>
              <w:rPr>
                <w:spacing w:val="1"/>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органах</w:t>
            </w:r>
            <w:r>
              <w:rPr>
                <w:spacing w:val="1"/>
                <w:sz w:val="24"/>
              </w:rPr>
              <w:t xml:space="preserve"> </w:t>
            </w:r>
            <w:r>
              <w:rPr>
                <w:sz w:val="24"/>
              </w:rPr>
              <w:t>соуправления</w:t>
            </w:r>
            <w:r>
              <w:rPr>
                <w:spacing w:val="1"/>
                <w:sz w:val="24"/>
              </w:rPr>
              <w:t xml:space="preserve"> </w:t>
            </w:r>
            <w:r>
              <w:rPr>
                <w:sz w:val="24"/>
              </w:rPr>
              <w:t>школы</w:t>
            </w:r>
            <w:r>
              <w:rPr>
                <w:spacing w:val="1"/>
                <w:sz w:val="24"/>
              </w:rPr>
              <w:t xml:space="preserve"> </w:t>
            </w:r>
            <w:r>
              <w:rPr>
                <w:sz w:val="24"/>
              </w:rPr>
              <w:t>(классных</w:t>
            </w:r>
            <w:r>
              <w:rPr>
                <w:spacing w:val="1"/>
                <w:sz w:val="24"/>
              </w:rPr>
              <w:t xml:space="preserve"> </w:t>
            </w:r>
            <w:r>
              <w:rPr>
                <w:sz w:val="24"/>
              </w:rPr>
              <w:t>и</w:t>
            </w:r>
            <w:r>
              <w:rPr>
                <w:spacing w:val="1"/>
                <w:sz w:val="24"/>
              </w:rPr>
              <w:t xml:space="preserve"> </w:t>
            </w:r>
            <w:r>
              <w:rPr>
                <w:sz w:val="24"/>
              </w:rPr>
              <w:t>общешкольном</w:t>
            </w:r>
            <w:r>
              <w:rPr>
                <w:spacing w:val="-57"/>
                <w:sz w:val="24"/>
              </w:rPr>
              <w:t xml:space="preserve"> </w:t>
            </w:r>
            <w:r>
              <w:rPr>
                <w:sz w:val="24"/>
              </w:rPr>
              <w:t>родительских</w:t>
            </w:r>
            <w:r>
              <w:rPr>
                <w:spacing w:val="1"/>
                <w:sz w:val="24"/>
              </w:rPr>
              <w:t xml:space="preserve"> </w:t>
            </w:r>
            <w:r>
              <w:rPr>
                <w:sz w:val="24"/>
              </w:rPr>
              <w:t>комитетах,</w:t>
            </w:r>
            <w:r>
              <w:rPr>
                <w:spacing w:val="1"/>
                <w:sz w:val="24"/>
              </w:rPr>
              <w:t xml:space="preserve"> </w:t>
            </w:r>
            <w:r>
              <w:rPr>
                <w:sz w:val="24"/>
              </w:rPr>
              <w:t>Родительском</w:t>
            </w:r>
            <w:r>
              <w:rPr>
                <w:spacing w:val="1"/>
                <w:sz w:val="24"/>
              </w:rPr>
              <w:t xml:space="preserve"> </w:t>
            </w:r>
            <w:r>
              <w:rPr>
                <w:sz w:val="24"/>
              </w:rPr>
              <w:t>патруле,</w:t>
            </w:r>
            <w:r>
              <w:rPr>
                <w:spacing w:val="-57"/>
                <w:sz w:val="24"/>
              </w:rPr>
              <w:t xml:space="preserve"> </w:t>
            </w:r>
            <w:r>
              <w:rPr>
                <w:sz w:val="24"/>
              </w:rPr>
              <w:t>Родительском контроле. Оказывают помощь в</w:t>
            </w:r>
            <w:r>
              <w:rPr>
                <w:spacing w:val="-57"/>
                <w:sz w:val="24"/>
              </w:rPr>
              <w:t xml:space="preserve"> </w:t>
            </w:r>
            <w:r>
              <w:rPr>
                <w:sz w:val="24"/>
              </w:rPr>
              <w:t>вопросах</w:t>
            </w:r>
            <w:r>
              <w:rPr>
                <w:spacing w:val="19"/>
                <w:sz w:val="24"/>
              </w:rPr>
              <w:t xml:space="preserve"> </w:t>
            </w:r>
            <w:r>
              <w:rPr>
                <w:sz w:val="24"/>
              </w:rPr>
              <w:t>семейной</w:t>
            </w:r>
            <w:r>
              <w:rPr>
                <w:spacing w:val="20"/>
                <w:sz w:val="24"/>
              </w:rPr>
              <w:t xml:space="preserve"> </w:t>
            </w:r>
            <w:r>
              <w:rPr>
                <w:sz w:val="24"/>
              </w:rPr>
              <w:t>педагогики,</w:t>
            </w:r>
            <w:r>
              <w:rPr>
                <w:spacing w:val="19"/>
                <w:sz w:val="24"/>
              </w:rPr>
              <w:t xml:space="preserve"> </w:t>
            </w:r>
            <w:r>
              <w:rPr>
                <w:sz w:val="24"/>
              </w:rPr>
              <w:t>активно</w:t>
            </w:r>
            <w:r>
              <w:rPr>
                <w:spacing w:val="17"/>
                <w:sz w:val="24"/>
              </w:rPr>
              <w:t xml:space="preserve"> </w:t>
            </w:r>
            <w:r>
              <w:rPr>
                <w:sz w:val="24"/>
              </w:rPr>
              <w:t>участвуют</w:t>
            </w:r>
            <w:r>
              <w:rPr>
                <w:spacing w:val="21"/>
                <w:sz w:val="24"/>
              </w:rPr>
              <w:t xml:space="preserve"> </w:t>
            </w:r>
            <w:r>
              <w:rPr>
                <w:sz w:val="24"/>
              </w:rPr>
              <w:t>в</w:t>
            </w:r>
            <w:r>
              <w:rPr>
                <w:spacing w:val="19"/>
                <w:sz w:val="24"/>
              </w:rPr>
              <w:t xml:space="preserve"> </w:t>
            </w:r>
            <w:r>
              <w:rPr>
                <w:sz w:val="24"/>
              </w:rPr>
              <w:t>жизни</w:t>
            </w:r>
          </w:p>
          <w:p w:rsidR="00276C75" w:rsidRDefault="00276C75" w:rsidP="00276C75">
            <w:pPr>
              <w:pStyle w:val="TableParagraph"/>
              <w:spacing w:line="256" w:lineRule="auto"/>
              <w:ind w:right="421"/>
              <w:jc w:val="both"/>
              <w:rPr>
                <w:sz w:val="24"/>
              </w:rPr>
            </w:pPr>
            <w:r>
              <w:rPr>
                <w:sz w:val="24"/>
              </w:rPr>
              <w:t>школы.</w:t>
            </w:r>
          </w:p>
        </w:tc>
      </w:tr>
    </w:tbl>
    <w:p w:rsidR="0034670C" w:rsidRDefault="0034670C">
      <w:pPr>
        <w:spacing w:line="276" w:lineRule="auto"/>
        <w:ind w:right="202"/>
        <w:rPr>
          <w:sz w:val="28"/>
          <w:szCs w:val="28"/>
        </w:rPr>
      </w:pPr>
    </w:p>
    <w:p w:rsidR="0034670C" w:rsidRDefault="00276C75" w:rsidP="00276C75">
      <w:pPr>
        <w:pBdr>
          <w:top w:val="nil"/>
          <w:left w:val="nil"/>
          <w:bottom w:val="nil"/>
          <w:right w:val="nil"/>
          <w:between w:val="nil"/>
        </w:pBdr>
        <w:tabs>
          <w:tab w:val="left" w:pos="645"/>
        </w:tabs>
        <w:spacing w:line="276" w:lineRule="auto"/>
        <w:ind w:firstLine="709"/>
        <w:rPr>
          <w:b/>
          <w:color w:val="000000"/>
          <w:sz w:val="28"/>
          <w:szCs w:val="28"/>
        </w:rPr>
      </w:pPr>
      <w:bookmarkStart w:id="56" w:name="_heading=h.2zbgiuw" w:colFirst="0" w:colLast="0"/>
      <w:bookmarkEnd w:id="56"/>
      <w:r>
        <w:rPr>
          <w:b/>
          <w:color w:val="000000"/>
          <w:sz w:val="28"/>
          <w:szCs w:val="28"/>
        </w:rPr>
        <w:t xml:space="preserve">3.2. </w:t>
      </w:r>
      <w:r w:rsidR="0013037C">
        <w:rPr>
          <w:b/>
          <w:color w:val="000000"/>
          <w:sz w:val="28"/>
          <w:szCs w:val="28"/>
        </w:rPr>
        <w:t>Нормативно-методическое обеспечение.</w:t>
      </w:r>
    </w:p>
    <w:p w:rsidR="0034670C" w:rsidRDefault="0013037C">
      <w:pPr>
        <w:pBdr>
          <w:top w:val="nil"/>
          <w:left w:val="nil"/>
          <w:bottom w:val="nil"/>
          <w:right w:val="nil"/>
          <w:between w:val="nil"/>
        </w:pBdr>
        <w:spacing w:line="276" w:lineRule="auto"/>
        <w:rPr>
          <w:color w:val="000000"/>
          <w:sz w:val="28"/>
          <w:szCs w:val="28"/>
        </w:rPr>
      </w:pPr>
      <w:r>
        <w:rPr>
          <w:color w:val="000000"/>
          <w:sz w:val="28"/>
          <w:szCs w:val="28"/>
        </w:rPr>
        <w:lastRenderedPageBreak/>
        <w:tab/>
        <w:t>Воспитательная деятельность в Школе регламентируется следующими локальными актами:</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Воспитательная деятельность в Школе регламентируется следующими локальными актами:</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классном руководстве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социально-психологической службе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совете профилактики безнадзорности и правонарушений несовершеннолетних</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Родительском совете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об Управляющем совете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 xml:space="preserve">Положение о Совете учащихся </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об использовании государственных символов</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ВСОКО</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мерах социальной поддержки обучающихся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поощрениях и взысканиях</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комиссии по урегулированию споров</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физкультурно-спортивном клубе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внешнем виде учащихся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внутришкольном учёте отдельных категорий обучающихся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Школьной службе медиации</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Образовательная программа дополнительного образования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Календарные планы воспитательной работы по уровням образования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 xml:space="preserve">Планы воспитательной работы классных руководителей </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План работы социально-психологической службы</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Дополнительные общеобразовательные общеразвивающие программы</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методическом объединении классных руководителей</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дежурстве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классном уголке</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Порядок мониторинга социальных сетей обучающихся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об организации питания обучающихся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родительском контроле организации качества питания обучающихся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церемонии поднятия (выноса) флага</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Порядок посещения мероприятий, не предусмотренных учебным планом</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Порядок учета мнения советов обучающихся, родителей (законных представителей) обучающихся</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средствах мобильной связи</w:t>
      </w:r>
    </w:p>
    <w:p w:rsidR="00276C75"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Центре детских инициатив</w:t>
      </w:r>
    </w:p>
    <w:p w:rsidR="0034670C" w:rsidRPr="00276C75" w:rsidRDefault="00276C75" w:rsidP="00276C75">
      <w:pPr>
        <w:pBdr>
          <w:top w:val="nil"/>
          <w:left w:val="nil"/>
          <w:bottom w:val="nil"/>
          <w:right w:val="nil"/>
          <w:between w:val="nil"/>
        </w:pBdr>
        <w:spacing w:line="276" w:lineRule="auto"/>
        <w:ind w:left="284"/>
        <w:rPr>
          <w:color w:val="000000"/>
          <w:sz w:val="28"/>
          <w:szCs w:val="24"/>
        </w:rPr>
      </w:pPr>
      <w:r w:rsidRPr="00276C75">
        <w:rPr>
          <w:color w:val="000000"/>
          <w:sz w:val="28"/>
          <w:szCs w:val="24"/>
        </w:rPr>
        <w:t>Положение о Штабе воспитательной работы</w:t>
      </w:r>
    </w:p>
    <w:p w:rsidR="00276C75" w:rsidRDefault="00276C75" w:rsidP="00276C75">
      <w:pPr>
        <w:pBdr>
          <w:top w:val="nil"/>
          <w:left w:val="nil"/>
          <w:bottom w:val="nil"/>
          <w:right w:val="nil"/>
          <w:between w:val="nil"/>
        </w:pBdr>
        <w:tabs>
          <w:tab w:val="left" w:pos="805"/>
          <w:tab w:val="left" w:pos="1701"/>
        </w:tabs>
        <w:spacing w:line="276" w:lineRule="auto"/>
        <w:ind w:right="-7" w:firstLine="426"/>
        <w:jc w:val="both"/>
        <w:rPr>
          <w:b/>
          <w:color w:val="000000"/>
          <w:sz w:val="28"/>
          <w:szCs w:val="28"/>
        </w:rPr>
      </w:pPr>
      <w:bookmarkStart w:id="57" w:name="_heading=h.1egqt2p" w:colFirst="0" w:colLast="0"/>
      <w:bookmarkEnd w:id="57"/>
    </w:p>
    <w:p w:rsidR="0034670C" w:rsidRDefault="00276C75" w:rsidP="00276C75">
      <w:pPr>
        <w:pBdr>
          <w:top w:val="nil"/>
          <w:left w:val="nil"/>
          <w:bottom w:val="nil"/>
          <w:right w:val="nil"/>
          <w:between w:val="nil"/>
        </w:pBdr>
        <w:tabs>
          <w:tab w:val="left" w:pos="805"/>
          <w:tab w:val="left" w:pos="1701"/>
        </w:tabs>
        <w:spacing w:line="276" w:lineRule="auto"/>
        <w:ind w:right="-7" w:firstLine="426"/>
        <w:jc w:val="both"/>
        <w:rPr>
          <w:b/>
          <w:color w:val="000000"/>
          <w:sz w:val="28"/>
          <w:szCs w:val="28"/>
        </w:rPr>
      </w:pPr>
      <w:r>
        <w:rPr>
          <w:b/>
          <w:color w:val="000000"/>
          <w:sz w:val="28"/>
          <w:szCs w:val="28"/>
        </w:rPr>
        <w:t xml:space="preserve">3.3 </w:t>
      </w:r>
      <w:r w:rsidR="0013037C">
        <w:rPr>
          <w:b/>
          <w:color w:val="000000"/>
          <w:sz w:val="28"/>
          <w:szCs w:val="28"/>
        </w:rPr>
        <w:t>Требования к условиям работы с обучающимися с особыми образовательными потребностями.</w:t>
      </w:r>
    </w:p>
    <w:p w:rsidR="0034670C" w:rsidRDefault="0013037C">
      <w:pPr>
        <w:pBdr>
          <w:top w:val="nil"/>
          <w:left w:val="nil"/>
          <w:bottom w:val="nil"/>
          <w:right w:val="nil"/>
          <w:between w:val="nil"/>
        </w:pBdr>
        <w:spacing w:line="276" w:lineRule="auto"/>
        <w:ind w:left="222" w:right="-7" w:firstLine="707"/>
        <w:jc w:val="both"/>
        <w:rPr>
          <w:color w:val="000000"/>
          <w:sz w:val="28"/>
          <w:szCs w:val="28"/>
        </w:rPr>
      </w:pPr>
      <w:r>
        <w:rPr>
          <w:color w:val="000000"/>
          <w:sz w:val="28"/>
          <w:szCs w:val="28"/>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aff0"/>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34670C">
        <w:tc>
          <w:tcPr>
            <w:tcW w:w="2336" w:type="dxa"/>
          </w:tcPr>
          <w:p w:rsidR="0034670C" w:rsidRDefault="0013037C">
            <w:pPr>
              <w:widowControl w:val="0"/>
              <w:pBdr>
                <w:top w:val="nil"/>
                <w:left w:val="nil"/>
                <w:bottom w:val="nil"/>
                <w:right w:val="nil"/>
                <w:between w:val="nil"/>
              </w:pBdr>
              <w:spacing w:line="276" w:lineRule="auto"/>
              <w:ind w:right="203"/>
              <w:jc w:val="center"/>
              <w:rPr>
                <w:color w:val="000000"/>
                <w:sz w:val="24"/>
                <w:szCs w:val="24"/>
              </w:rPr>
            </w:pPr>
            <w:r>
              <w:rPr>
                <w:color w:val="000000"/>
                <w:sz w:val="24"/>
                <w:szCs w:val="24"/>
              </w:rPr>
              <w:t>Категория</w:t>
            </w:r>
          </w:p>
        </w:tc>
        <w:tc>
          <w:tcPr>
            <w:tcW w:w="7003" w:type="dxa"/>
          </w:tcPr>
          <w:p w:rsidR="0034670C" w:rsidRDefault="0013037C">
            <w:pPr>
              <w:widowControl w:val="0"/>
              <w:pBdr>
                <w:top w:val="nil"/>
                <w:left w:val="nil"/>
                <w:bottom w:val="nil"/>
                <w:right w:val="nil"/>
                <w:between w:val="nil"/>
              </w:pBdr>
              <w:spacing w:line="276" w:lineRule="auto"/>
              <w:ind w:right="203"/>
              <w:jc w:val="center"/>
              <w:rPr>
                <w:color w:val="000000"/>
                <w:sz w:val="24"/>
                <w:szCs w:val="24"/>
              </w:rPr>
            </w:pPr>
            <w:r>
              <w:rPr>
                <w:color w:val="000000"/>
                <w:sz w:val="24"/>
                <w:szCs w:val="24"/>
              </w:rPr>
              <w:t>Условия</w:t>
            </w:r>
          </w:p>
        </w:tc>
      </w:tr>
      <w:tr w:rsidR="0034670C">
        <w:tc>
          <w:tcPr>
            <w:tcW w:w="2336" w:type="dxa"/>
          </w:tcPr>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инвалидностью, ОВЗ</w:t>
            </w:r>
          </w:p>
        </w:tc>
        <w:tc>
          <w:tcPr>
            <w:tcW w:w="7003" w:type="dxa"/>
          </w:tcPr>
          <w:p w:rsidR="0034670C" w:rsidRDefault="0013037C">
            <w:pPr>
              <w:spacing w:line="276" w:lineRule="auto"/>
              <w:jc w:val="both"/>
              <w:rPr>
                <w:sz w:val="24"/>
                <w:szCs w:val="24"/>
              </w:rPr>
            </w:pPr>
            <w:r>
              <w:rPr>
                <w:sz w:val="24"/>
                <w:szCs w:val="24"/>
              </w:rPr>
              <w:t>Разработаны адаптированные основные общеобразовательные программы для детей с ОВЗ.</w:t>
            </w:r>
          </w:p>
          <w:p w:rsidR="0034670C" w:rsidRDefault="0013037C">
            <w:pPr>
              <w:spacing w:line="276" w:lineRule="auto"/>
              <w:jc w:val="both"/>
              <w:rPr>
                <w:sz w:val="24"/>
                <w:szCs w:val="24"/>
              </w:rPr>
            </w:pPr>
            <w:r>
              <w:rPr>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34670C" w:rsidRDefault="0013037C">
            <w:pPr>
              <w:spacing w:line="276" w:lineRule="auto"/>
              <w:jc w:val="both"/>
              <w:rPr>
                <w:sz w:val="24"/>
                <w:szCs w:val="24"/>
              </w:rPr>
            </w:pPr>
            <w:r>
              <w:rPr>
                <w:sz w:val="24"/>
                <w:szCs w:val="24"/>
              </w:rPr>
              <w:t>При необходимости, обучение осуществляется индивидуально на дому.</w:t>
            </w:r>
          </w:p>
          <w:p w:rsidR="0034670C" w:rsidRDefault="0013037C">
            <w:pPr>
              <w:spacing w:line="276" w:lineRule="auto"/>
              <w:jc w:val="both"/>
              <w:rPr>
                <w:sz w:val="24"/>
                <w:szCs w:val="24"/>
              </w:rPr>
            </w:pPr>
            <w:r>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34670C" w:rsidRDefault="0013037C">
            <w:pPr>
              <w:spacing w:line="276" w:lineRule="auto"/>
              <w:jc w:val="both"/>
              <w:rPr>
                <w:sz w:val="24"/>
                <w:szCs w:val="24"/>
              </w:rPr>
            </w:pPr>
            <w:r>
              <w:rPr>
                <w:sz w:val="24"/>
                <w:szCs w:val="24"/>
              </w:rPr>
              <w:t>Организовано бесплатное двухразового питания (ОВЗ).</w:t>
            </w:r>
          </w:p>
        </w:tc>
      </w:tr>
      <w:tr w:rsidR="0034670C">
        <w:tc>
          <w:tcPr>
            <w:tcW w:w="2336" w:type="dxa"/>
          </w:tcPr>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отклоняющимся поведением</w:t>
            </w:r>
          </w:p>
        </w:tc>
        <w:tc>
          <w:tcPr>
            <w:tcW w:w="7003" w:type="dxa"/>
          </w:tcPr>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Обеспечено социально-психологическое сопровождение.</w:t>
            </w:r>
          </w:p>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Организована педагогическая поддержка.</w:t>
            </w:r>
          </w:p>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родителей (законных представителей) педагога-психолога, социального педагога.</w:t>
            </w:r>
          </w:p>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коррекционно-развивающие групповые и индивидуальные занятия.</w:t>
            </w:r>
          </w:p>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Оказывается помощь в решении семейных и бытовых проблем.</w:t>
            </w:r>
          </w:p>
        </w:tc>
      </w:tr>
      <w:tr w:rsidR="0034670C">
        <w:tc>
          <w:tcPr>
            <w:tcW w:w="2336" w:type="dxa"/>
          </w:tcPr>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Одаренные дети</w:t>
            </w:r>
          </w:p>
        </w:tc>
        <w:tc>
          <w:tcPr>
            <w:tcW w:w="7003" w:type="dxa"/>
          </w:tcPr>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педагога-психолога.</w:t>
            </w:r>
          </w:p>
          <w:p w:rsidR="0034670C" w:rsidRDefault="0013037C">
            <w:pPr>
              <w:widowControl w:val="0"/>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Организовано психолого-педагогическое сопровождение.</w:t>
            </w:r>
          </w:p>
        </w:tc>
      </w:tr>
    </w:tbl>
    <w:p w:rsidR="0034670C" w:rsidRDefault="0034670C">
      <w:pPr>
        <w:pBdr>
          <w:top w:val="nil"/>
          <w:left w:val="nil"/>
          <w:bottom w:val="nil"/>
          <w:right w:val="nil"/>
          <w:between w:val="nil"/>
        </w:pBdr>
        <w:spacing w:line="276" w:lineRule="auto"/>
        <w:ind w:left="222" w:right="210" w:firstLine="707"/>
        <w:jc w:val="both"/>
        <w:rPr>
          <w:color w:val="000000"/>
          <w:sz w:val="28"/>
          <w:szCs w:val="28"/>
        </w:rPr>
      </w:pPr>
    </w:p>
    <w:p w:rsidR="0034670C" w:rsidRDefault="0013037C">
      <w:pPr>
        <w:pBdr>
          <w:top w:val="nil"/>
          <w:left w:val="nil"/>
          <w:bottom w:val="nil"/>
          <w:right w:val="nil"/>
          <w:between w:val="nil"/>
        </w:pBdr>
        <w:tabs>
          <w:tab w:val="left" w:pos="8931"/>
        </w:tabs>
        <w:spacing w:line="276" w:lineRule="auto"/>
        <w:ind w:right="-7" w:firstLine="709"/>
        <w:jc w:val="both"/>
        <w:rPr>
          <w:color w:val="000000"/>
          <w:sz w:val="28"/>
          <w:szCs w:val="28"/>
        </w:rPr>
      </w:pPr>
      <w:r>
        <w:rPr>
          <w:color w:val="000000"/>
          <w:sz w:val="28"/>
          <w:szCs w:val="28"/>
        </w:rPr>
        <w:t>Особыми задачами воспитания обучающихся с особыми образовательными потребностями являются:</w:t>
      </w:r>
    </w:p>
    <w:p w:rsidR="0034670C" w:rsidRDefault="0013037C">
      <w:pPr>
        <w:numPr>
          <w:ilvl w:val="0"/>
          <w:numId w:val="1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налаживание эмоционально-положительного взаимодействия с окружающими для их успешной социальной адаптации и интеграции в Школе;</w:t>
      </w:r>
    </w:p>
    <w:p w:rsidR="0034670C" w:rsidRDefault="0013037C">
      <w:pPr>
        <w:numPr>
          <w:ilvl w:val="0"/>
          <w:numId w:val="1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формирование доброжелательного отношения к обучающимся и их семьям со стороны всех участников образовательных отношений;</w:t>
      </w:r>
    </w:p>
    <w:p w:rsidR="0034670C" w:rsidRDefault="0013037C">
      <w:pPr>
        <w:numPr>
          <w:ilvl w:val="0"/>
          <w:numId w:val="1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построение воспитательной деятельности с учётом индивидуальных особенностей и возможностей каждого обучающегося;</w:t>
      </w:r>
    </w:p>
    <w:p w:rsidR="0034670C" w:rsidRDefault="0013037C">
      <w:pPr>
        <w:numPr>
          <w:ilvl w:val="0"/>
          <w:numId w:val="1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4670C" w:rsidRDefault="0013037C">
      <w:pPr>
        <w:pBdr>
          <w:top w:val="nil"/>
          <w:left w:val="nil"/>
          <w:bottom w:val="nil"/>
          <w:right w:val="nil"/>
          <w:between w:val="nil"/>
        </w:pBdr>
        <w:tabs>
          <w:tab w:val="left" w:pos="709"/>
        </w:tabs>
        <w:spacing w:line="276" w:lineRule="auto"/>
        <w:ind w:right="-7" w:firstLine="284"/>
        <w:jc w:val="both"/>
        <w:rPr>
          <w:color w:val="000000"/>
          <w:sz w:val="28"/>
          <w:szCs w:val="28"/>
        </w:rPr>
      </w:pPr>
      <w:r>
        <w:rPr>
          <w:color w:val="000000"/>
          <w:sz w:val="28"/>
          <w:szCs w:val="28"/>
        </w:rPr>
        <w:tab/>
        <w:t>При организации воспитания обучающихся с особыми образовательными потребностями педагогический коллектив ориентируется на:</w:t>
      </w:r>
    </w:p>
    <w:p w:rsidR="0034670C" w:rsidRDefault="0013037C">
      <w:pPr>
        <w:numPr>
          <w:ilvl w:val="0"/>
          <w:numId w:val="7"/>
        </w:numPr>
        <w:pBdr>
          <w:top w:val="nil"/>
          <w:left w:val="nil"/>
          <w:bottom w:val="nil"/>
          <w:right w:val="nil"/>
          <w:between w:val="nil"/>
        </w:pBdr>
        <w:tabs>
          <w:tab w:val="left" w:pos="360"/>
          <w:tab w:val="left" w:pos="851"/>
        </w:tabs>
        <w:spacing w:line="276" w:lineRule="auto"/>
        <w:ind w:left="0" w:right="-7" w:firstLine="360"/>
        <w:jc w:val="both"/>
        <w:rPr>
          <w:color w:val="000000"/>
          <w:sz w:val="28"/>
          <w:szCs w:val="28"/>
        </w:rPr>
      </w:pPr>
      <w:r>
        <w:rPr>
          <w:color w:val="000000"/>
          <w:sz w:val="28"/>
          <w:szCs w:val="28"/>
        </w:rPr>
        <w:lastRenderedPageBreak/>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4670C" w:rsidRDefault="0013037C">
      <w:pPr>
        <w:numPr>
          <w:ilvl w:val="0"/>
          <w:numId w:val="7"/>
        </w:numPr>
        <w:pBdr>
          <w:top w:val="nil"/>
          <w:left w:val="nil"/>
          <w:bottom w:val="nil"/>
          <w:right w:val="nil"/>
          <w:between w:val="nil"/>
        </w:pBdr>
        <w:tabs>
          <w:tab w:val="left" w:pos="360"/>
          <w:tab w:val="left" w:pos="851"/>
          <w:tab w:val="left" w:pos="1175"/>
        </w:tabs>
        <w:spacing w:line="276" w:lineRule="auto"/>
        <w:ind w:left="0" w:right="-7" w:firstLine="360"/>
        <w:jc w:val="both"/>
      </w:pPr>
      <w:r>
        <w:rPr>
          <w:color w:val="000000"/>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34670C" w:rsidRDefault="0013037C">
      <w:pPr>
        <w:numPr>
          <w:ilvl w:val="0"/>
          <w:numId w:val="7"/>
        </w:numPr>
        <w:pBdr>
          <w:top w:val="nil"/>
          <w:left w:val="nil"/>
          <w:bottom w:val="nil"/>
          <w:right w:val="nil"/>
          <w:between w:val="nil"/>
        </w:pBdr>
        <w:tabs>
          <w:tab w:val="left" w:pos="360"/>
          <w:tab w:val="left" w:pos="851"/>
        </w:tabs>
        <w:spacing w:line="276" w:lineRule="auto"/>
        <w:ind w:left="0" w:right="-7" w:firstLine="360"/>
        <w:jc w:val="both"/>
        <w:rPr>
          <w:color w:val="000000"/>
          <w:sz w:val="28"/>
          <w:szCs w:val="28"/>
        </w:rPr>
      </w:pPr>
      <w:r>
        <w:rPr>
          <w:color w:val="00000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34670C" w:rsidRDefault="0034670C">
      <w:pPr>
        <w:pBdr>
          <w:top w:val="nil"/>
          <w:left w:val="nil"/>
          <w:bottom w:val="nil"/>
          <w:right w:val="nil"/>
          <w:between w:val="nil"/>
        </w:pBdr>
        <w:spacing w:line="276" w:lineRule="auto"/>
        <w:rPr>
          <w:color w:val="000000"/>
          <w:sz w:val="28"/>
          <w:szCs w:val="28"/>
        </w:rPr>
      </w:pPr>
    </w:p>
    <w:p w:rsidR="0034670C" w:rsidRDefault="00276C75" w:rsidP="00276C75">
      <w:pPr>
        <w:pBdr>
          <w:top w:val="nil"/>
          <w:left w:val="nil"/>
          <w:bottom w:val="nil"/>
          <w:right w:val="nil"/>
          <w:between w:val="nil"/>
        </w:pBdr>
        <w:tabs>
          <w:tab w:val="left" w:pos="993"/>
          <w:tab w:val="left" w:pos="1701"/>
        </w:tabs>
        <w:spacing w:line="276" w:lineRule="auto"/>
        <w:ind w:right="-7" w:firstLine="644"/>
        <w:jc w:val="both"/>
        <w:rPr>
          <w:b/>
          <w:color w:val="000000"/>
          <w:sz w:val="28"/>
          <w:szCs w:val="28"/>
        </w:rPr>
      </w:pPr>
      <w:bookmarkStart w:id="58" w:name="_heading=h.3ygebqi" w:colFirst="0" w:colLast="0"/>
      <w:bookmarkEnd w:id="58"/>
      <w:r>
        <w:rPr>
          <w:b/>
          <w:color w:val="000000"/>
          <w:sz w:val="28"/>
          <w:szCs w:val="28"/>
        </w:rPr>
        <w:t xml:space="preserve">3.4. </w:t>
      </w:r>
      <w:r w:rsidR="0013037C">
        <w:rPr>
          <w:b/>
          <w:color w:val="000000"/>
          <w:sz w:val="28"/>
          <w:szCs w:val="28"/>
        </w:rPr>
        <w:t>Система поощрения социальной успешности и проявлений активной жизненной позиции обучающихся.</w:t>
      </w:r>
    </w:p>
    <w:p w:rsidR="0034670C" w:rsidRPr="00276C75" w:rsidRDefault="0013037C" w:rsidP="00276C75">
      <w:pPr>
        <w:pBdr>
          <w:top w:val="nil"/>
          <w:left w:val="nil"/>
          <w:bottom w:val="nil"/>
          <w:right w:val="nil"/>
          <w:between w:val="nil"/>
        </w:pBdr>
        <w:spacing w:line="276" w:lineRule="auto"/>
        <w:ind w:right="-7" w:firstLine="709"/>
        <w:jc w:val="both"/>
        <w:rPr>
          <w:color w:val="000000"/>
          <w:sz w:val="28"/>
          <w:szCs w:val="28"/>
        </w:rPr>
      </w:pPr>
      <w:r w:rsidRPr="00276C75">
        <w:rPr>
          <w:color w:val="000000"/>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34670C" w:rsidRPr="00276C75" w:rsidRDefault="0013037C" w:rsidP="00276C75">
      <w:pPr>
        <w:pBdr>
          <w:top w:val="nil"/>
          <w:left w:val="nil"/>
          <w:bottom w:val="nil"/>
          <w:right w:val="nil"/>
          <w:between w:val="nil"/>
        </w:pBdr>
        <w:spacing w:line="276" w:lineRule="auto"/>
        <w:ind w:right="-7" w:firstLine="709"/>
        <w:jc w:val="both"/>
        <w:rPr>
          <w:color w:val="000000"/>
          <w:sz w:val="28"/>
          <w:szCs w:val="28"/>
        </w:rPr>
      </w:pPr>
      <w:r w:rsidRPr="00276C75">
        <w:rPr>
          <w:color w:val="000000"/>
          <w:sz w:val="28"/>
          <w:szCs w:val="28"/>
        </w:rPr>
        <w:t>Система проявлений активной жизненной позиции и поощрения социальной успешности обучающихся строится на принципах:</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7" w:firstLine="709"/>
        <w:jc w:val="both"/>
        <w:rPr>
          <w:color w:val="000000" w:themeColor="text1"/>
          <w:sz w:val="28"/>
          <w:szCs w:val="28"/>
        </w:rPr>
      </w:pPr>
      <w:r w:rsidRPr="00276C75">
        <w:rPr>
          <w:color w:val="000000" w:themeColor="text1"/>
          <w:sz w:val="28"/>
          <w:szCs w:val="28"/>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7" w:firstLine="709"/>
        <w:jc w:val="both"/>
        <w:rPr>
          <w:color w:val="000000" w:themeColor="text1"/>
          <w:sz w:val="28"/>
          <w:szCs w:val="28"/>
        </w:rPr>
      </w:pPr>
      <w:r w:rsidRPr="00276C75">
        <w:rPr>
          <w:color w:val="000000" w:themeColor="text1"/>
          <w:sz w:val="28"/>
          <w:szCs w:val="28"/>
        </w:rPr>
        <w:t>соответствия артефактов и процедур награждения укладу Школы, качеству воспитывающей среды, символике Школы;</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276C75">
        <w:rPr>
          <w:color w:val="000000" w:themeColor="text1"/>
          <w:sz w:val="28"/>
          <w:szCs w:val="28"/>
        </w:rPr>
        <w:t xml:space="preserve">прозрачности правил поощрения - наличие положения </w:t>
      </w:r>
      <w:r w:rsidRPr="00276C75">
        <w:rPr>
          <w:rFonts w:eastAsia="Batang"/>
          <w:color w:val="000000" w:themeColor="text1"/>
          <w:sz w:val="28"/>
          <w:szCs w:val="28"/>
        </w:rPr>
        <w:t>о награждениях</w:t>
      </w:r>
      <w:r w:rsidRPr="00276C75">
        <w:rPr>
          <w:color w:val="000000" w:themeColor="text1"/>
          <w:sz w:val="28"/>
          <w:szCs w:val="28"/>
        </w:rPr>
        <w:t xml:space="preserve">, неукоснительное следование порядку, зафиксированному </w:t>
      </w:r>
      <w:r w:rsidRPr="00276C75">
        <w:rPr>
          <w:rFonts w:eastAsia="Batang"/>
          <w:color w:val="000000" w:themeColor="text1"/>
          <w:sz w:val="28"/>
          <w:szCs w:val="28"/>
        </w:rPr>
        <w:t>в эт</w:t>
      </w:r>
      <w:r w:rsidRPr="00276C75">
        <w:rPr>
          <w:color w:val="000000" w:themeColor="text1"/>
          <w:sz w:val="28"/>
          <w:szCs w:val="28"/>
        </w:rPr>
        <w:t>ом документе, соблюдение справедливости при выдвижении кандидатур;</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276C75">
        <w:rPr>
          <w:color w:val="000000" w:themeColor="text1"/>
          <w:sz w:val="28"/>
          <w:szCs w:val="28"/>
        </w:rPr>
        <w:t>регулирования частоты награждений - недопущение избыточности в поощрениях, чрезмерно больших групп поощряемых и т. п.;</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276C75">
        <w:rPr>
          <w:color w:val="000000" w:themeColor="text1"/>
          <w:sz w:val="28"/>
          <w:szCs w:val="28"/>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276C75">
        <w:rPr>
          <w:color w:val="000000" w:themeColor="text1"/>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w:t>
      </w:r>
      <w:r w:rsidRPr="00276C75">
        <w:rPr>
          <w:color w:val="000000" w:themeColor="text1"/>
          <w:sz w:val="28"/>
          <w:szCs w:val="28"/>
        </w:rPr>
        <w:lastRenderedPageBreak/>
        <w:t>наличия ученического самоуправления), сторонних организаций, их статусных представителей;</w:t>
      </w:r>
    </w:p>
    <w:p w:rsidR="00276C75" w:rsidRPr="00276C75" w:rsidRDefault="00276C75" w:rsidP="00276C75">
      <w:pPr>
        <w:numPr>
          <w:ilvl w:val="0"/>
          <w:numId w:val="37"/>
        </w:numPr>
        <w:pBdr>
          <w:top w:val="nil"/>
          <w:left w:val="nil"/>
          <w:bottom w:val="nil"/>
          <w:right w:val="nil"/>
          <w:between w:val="nil"/>
        </w:pBdr>
        <w:tabs>
          <w:tab w:val="left" w:pos="1074"/>
        </w:tabs>
        <w:spacing w:line="276" w:lineRule="auto"/>
        <w:ind w:left="0" w:right="-6" w:firstLine="709"/>
        <w:jc w:val="both"/>
        <w:rPr>
          <w:color w:val="000000" w:themeColor="text1"/>
          <w:sz w:val="28"/>
          <w:szCs w:val="28"/>
        </w:rPr>
      </w:pPr>
      <w:r w:rsidRPr="00276C75">
        <w:rPr>
          <w:color w:val="000000" w:themeColor="text1"/>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276C75" w:rsidRPr="00276C75" w:rsidRDefault="00276C75" w:rsidP="00276C75">
      <w:pPr>
        <w:spacing w:line="276" w:lineRule="auto"/>
        <w:ind w:right="-7" w:firstLine="709"/>
        <w:jc w:val="both"/>
        <w:rPr>
          <w:color w:val="000000" w:themeColor="text1"/>
          <w:sz w:val="28"/>
          <w:szCs w:val="28"/>
        </w:rPr>
      </w:pPr>
      <w:r w:rsidRPr="00276C75">
        <w:rPr>
          <w:color w:val="000000" w:themeColor="text1"/>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76C75" w:rsidRPr="00276C75" w:rsidRDefault="00276C75" w:rsidP="00276C75">
      <w:pPr>
        <w:pBdr>
          <w:top w:val="nil"/>
          <w:left w:val="nil"/>
          <w:bottom w:val="nil"/>
          <w:right w:val="nil"/>
          <w:between w:val="nil"/>
        </w:pBdr>
        <w:spacing w:line="276" w:lineRule="auto"/>
        <w:ind w:right="-7" w:firstLine="709"/>
        <w:jc w:val="both"/>
        <w:rPr>
          <w:rFonts w:eastAsia="Batang"/>
          <w:color w:val="000000" w:themeColor="text1"/>
          <w:sz w:val="28"/>
          <w:szCs w:val="28"/>
        </w:rPr>
      </w:pPr>
      <w:r w:rsidRPr="00276C75">
        <w:rPr>
          <w:color w:val="000000" w:themeColor="text1"/>
          <w:sz w:val="28"/>
          <w:szCs w:val="28"/>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rsidRPr="00276C75">
        <w:rPr>
          <w:rFonts w:eastAsia="Batang"/>
          <w:color w:val="000000" w:themeColor="text1"/>
          <w:sz w:val="28"/>
          <w:szCs w:val="28"/>
        </w:rPr>
        <w:t>собиранию (накоплению) артефактов, фиксирующих и символизирующих достижения обучающегося.</w:t>
      </w:r>
    </w:p>
    <w:p w:rsidR="00276C75" w:rsidRPr="00276C75" w:rsidRDefault="00276C75" w:rsidP="00276C75">
      <w:pPr>
        <w:pBdr>
          <w:top w:val="nil"/>
          <w:left w:val="nil"/>
          <w:bottom w:val="nil"/>
          <w:right w:val="nil"/>
          <w:between w:val="nil"/>
        </w:pBdr>
        <w:spacing w:line="276" w:lineRule="auto"/>
        <w:ind w:right="-7" w:firstLine="709"/>
        <w:jc w:val="both"/>
        <w:rPr>
          <w:color w:val="000000" w:themeColor="text1"/>
          <w:sz w:val="28"/>
          <w:szCs w:val="28"/>
        </w:rPr>
      </w:pPr>
      <w:r w:rsidRPr="00276C75">
        <w:rPr>
          <w:color w:val="000000" w:themeColor="text1"/>
          <w:sz w:val="28"/>
          <w:szCs w:val="28"/>
        </w:rPr>
        <w:t xml:space="preserve">Портфолио может включать артефакты признания </w:t>
      </w:r>
      <w:r w:rsidRPr="00276C75">
        <w:rPr>
          <w:rFonts w:eastAsia="Batang"/>
          <w:color w:val="000000" w:themeColor="text1"/>
          <w:sz w:val="28"/>
          <w:szCs w:val="28"/>
        </w:rPr>
        <w:t>личностных до</w:t>
      </w:r>
      <w:r w:rsidRPr="00276C75">
        <w:rPr>
          <w:color w:val="000000" w:themeColor="text1"/>
          <w:sz w:val="28"/>
          <w:szCs w:val="28"/>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76C75" w:rsidRPr="00276C75" w:rsidRDefault="00276C75" w:rsidP="00276C75">
      <w:pPr>
        <w:pBdr>
          <w:top w:val="nil"/>
          <w:left w:val="nil"/>
          <w:bottom w:val="nil"/>
          <w:right w:val="nil"/>
          <w:between w:val="nil"/>
        </w:pBdr>
        <w:spacing w:line="276" w:lineRule="auto"/>
        <w:ind w:firstLine="709"/>
        <w:jc w:val="both"/>
        <w:rPr>
          <w:color w:val="000000" w:themeColor="text1"/>
          <w:sz w:val="28"/>
          <w:szCs w:val="28"/>
        </w:rPr>
      </w:pPr>
      <w:r w:rsidRPr="00276C75">
        <w:rPr>
          <w:color w:val="000000" w:themeColor="text1"/>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76C75" w:rsidRPr="00276C75" w:rsidRDefault="00276C75" w:rsidP="00276C75">
      <w:pPr>
        <w:pBdr>
          <w:top w:val="nil"/>
          <w:left w:val="nil"/>
          <w:bottom w:val="nil"/>
          <w:right w:val="nil"/>
          <w:between w:val="nil"/>
        </w:pBdr>
        <w:spacing w:line="276" w:lineRule="auto"/>
        <w:ind w:firstLine="709"/>
        <w:jc w:val="both"/>
        <w:rPr>
          <w:color w:val="000000" w:themeColor="text1"/>
          <w:sz w:val="28"/>
          <w:szCs w:val="28"/>
        </w:rPr>
      </w:pPr>
      <w:r w:rsidRPr="00276C75">
        <w:rPr>
          <w:color w:val="000000" w:themeColor="text1"/>
          <w:sz w:val="28"/>
          <w:szCs w:val="28"/>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76C75" w:rsidRPr="00276C75" w:rsidRDefault="00276C75" w:rsidP="00276C75">
      <w:pPr>
        <w:pBdr>
          <w:top w:val="nil"/>
          <w:left w:val="nil"/>
          <w:bottom w:val="nil"/>
          <w:right w:val="nil"/>
          <w:between w:val="nil"/>
        </w:pBdr>
        <w:spacing w:line="276" w:lineRule="auto"/>
        <w:ind w:firstLine="709"/>
        <w:jc w:val="both"/>
        <w:rPr>
          <w:color w:val="000000" w:themeColor="text1"/>
          <w:sz w:val="28"/>
          <w:szCs w:val="28"/>
        </w:rPr>
      </w:pPr>
      <w:r w:rsidRPr="00276C75">
        <w:rPr>
          <w:color w:val="000000" w:themeColor="text1"/>
          <w:sz w:val="28"/>
          <w:szCs w:val="28"/>
        </w:rPr>
        <w:t>Благотворительность предусматривает публичную презентацию благотворителей и их деятельности.</w:t>
      </w:r>
    </w:p>
    <w:p w:rsidR="00276C75" w:rsidRPr="00276C75" w:rsidRDefault="00276C75" w:rsidP="00276C75">
      <w:pPr>
        <w:pBdr>
          <w:top w:val="nil"/>
          <w:left w:val="nil"/>
          <w:bottom w:val="nil"/>
          <w:right w:val="nil"/>
          <w:between w:val="nil"/>
        </w:pBdr>
        <w:spacing w:line="276" w:lineRule="auto"/>
        <w:ind w:firstLine="709"/>
        <w:jc w:val="both"/>
        <w:rPr>
          <w:color w:val="000000" w:themeColor="text1"/>
          <w:sz w:val="28"/>
          <w:szCs w:val="28"/>
        </w:rPr>
      </w:pPr>
      <w:r w:rsidRPr="00276C75">
        <w:rPr>
          <w:color w:val="000000" w:themeColor="text1"/>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rsidR="00276C75" w:rsidRPr="00276C75" w:rsidRDefault="00276C75" w:rsidP="00276C75">
      <w:pPr>
        <w:pStyle w:val="a4"/>
        <w:ind w:left="0" w:right="-7" w:firstLine="709"/>
      </w:pPr>
      <w:r w:rsidRPr="00276C75">
        <w:t>Обучающиеся школы ведут портфолио, в котором отражены личные</w:t>
      </w:r>
      <w:r w:rsidRPr="00276C75">
        <w:rPr>
          <w:spacing w:val="1"/>
        </w:rPr>
        <w:t xml:space="preserve"> </w:t>
      </w:r>
      <w:r w:rsidRPr="00276C75">
        <w:t>достижения,</w:t>
      </w:r>
      <w:r w:rsidRPr="00276C75">
        <w:rPr>
          <w:spacing w:val="1"/>
        </w:rPr>
        <w:t xml:space="preserve"> </w:t>
      </w:r>
      <w:r w:rsidRPr="00276C75">
        <w:t>достижения</w:t>
      </w:r>
      <w:r w:rsidRPr="00276C75">
        <w:rPr>
          <w:spacing w:val="1"/>
        </w:rPr>
        <w:t xml:space="preserve"> </w:t>
      </w:r>
      <w:r w:rsidRPr="00276C75">
        <w:t>в</w:t>
      </w:r>
      <w:r w:rsidRPr="00276C75">
        <w:rPr>
          <w:spacing w:val="1"/>
        </w:rPr>
        <w:t xml:space="preserve"> </w:t>
      </w:r>
      <w:r w:rsidRPr="00276C75">
        <w:t>группе,</w:t>
      </w:r>
      <w:r w:rsidRPr="00276C75">
        <w:rPr>
          <w:spacing w:val="1"/>
        </w:rPr>
        <w:t xml:space="preserve"> </w:t>
      </w:r>
      <w:r w:rsidRPr="00276C75">
        <w:t>участия</w:t>
      </w:r>
      <w:r w:rsidRPr="00276C75">
        <w:rPr>
          <w:spacing w:val="1"/>
        </w:rPr>
        <w:t xml:space="preserve"> </w:t>
      </w:r>
      <w:r w:rsidRPr="00276C75">
        <w:t>в</w:t>
      </w:r>
      <w:r w:rsidRPr="00276C75">
        <w:rPr>
          <w:spacing w:val="1"/>
        </w:rPr>
        <w:t xml:space="preserve"> </w:t>
      </w:r>
      <w:r w:rsidRPr="00276C75">
        <w:t>деятельности</w:t>
      </w:r>
      <w:r w:rsidRPr="00276C75">
        <w:rPr>
          <w:spacing w:val="1"/>
        </w:rPr>
        <w:t xml:space="preserve"> </w:t>
      </w:r>
      <w:r w:rsidRPr="00276C75">
        <w:t>(грамоты,</w:t>
      </w:r>
      <w:r w:rsidRPr="00276C75">
        <w:rPr>
          <w:spacing w:val="1"/>
        </w:rPr>
        <w:t xml:space="preserve"> </w:t>
      </w:r>
      <w:r w:rsidRPr="00276C75">
        <w:t>благодарственные письма, фотографии призов, фото изделий, работ и др.,</w:t>
      </w:r>
      <w:r w:rsidRPr="00276C75">
        <w:rPr>
          <w:spacing w:val="1"/>
        </w:rPr>
        <w:t xml:space="preserve"> </w:t>
      </w:r>
      <w:r w:rsidRPr="00276C75">
        <w:t>участвовавших в</w:t>
      </w:r>
      <w:r w:rsidRPr="00276C75">
        <w:rPr>
          <w:spacing w:val="-1"/>
        </w:rPr>
        <w:t xml:space="preserve"> </w:t>
      </w:r>
      <w:r w:rsidRPr="00276C75">
        <w:t>конкурсах</w:t>
      </w:r>
      <w:r w:rsidRPr="00276C75">
        <w:rPr>
          <w:spacing w:val="2"/>
        </w:rPr>
        <w:t xml:space="preserve"> </w:t>
      </w:r>
      <w:r w:rsidRPr="00276C75">
        <w:t>и т.</w:t>
      </w:r>
      <w:r w:rsidRPr="00276C75">
        <w:rPr>
          <w:spacing w:val="-1"/>
        </w:rPr>
        <w:t xml:space="preserve"> </w:t>
      </w:r>
      <w:r w:rsidRPr="00276C75">
        <w:t>д.).</w:t>
      </w:r>
    </w:p>
    <w:p w:rsidR="00276C75" w:rsidRPr="00276C75" w:rsidRDefault="00276C75" w:rsidP="00276C75">
      <w:pPr>
        <w:pStyle w:val="a4"/>
        <w:ind w:left="0" w:right="-7" w:firstLine="709"/>
      </w:pPr>
      <w:r w:rsidRPr="00276C75">
        <w:t>В</w:t>
      </w:r>
      <w:r w:rsidRPr="00276C75">
        <w:rPr>
          <w:spacing w:val="1"/>
        </w:rPr>
        <w:t xml:space="preserve"> </w:t>
      </w:r>
      <w:r w:rsidRPr="00276C75">
        <w:t>школе</w:t>
      </w:r>
      <w:r w:rsidRPr="00276C75">
        <w:rPr>
          <w:spacing w:val="1"/>
        </w:rPr>
        <w:t xml:space="preserve"> </w:t>
      </w:r>
      <w:r w:rsidRPr="00276C75">
        <w:t>ведется</w:t>
      </w:r>
      <w:r w:rsidRPr="00276C75">
        <w:rPr>
          <w:spacing w:val="1"/>
        </w:rPr>
        <w:t xml:space="preserve"> </w:t>
      </w:r>
      <w:r w:rsidRPr="00276C75">
        <w:t>рейтинг</w:t>
      </w:r>
      <w:r w:rsidRPr="00276C75">
        <w:rPr>
          <w:spacing w:val="1"/>
        </w:rPr>
        <w:t xml:space="preserve"> </w:t>
      </w:r>
      <w:r w:rsidRPr="00276C75">
        <w:t>классов,</w:t>
      </w:r>
      <w:r w:rsidRPr="00276C75">
        <w:rPr>
          <w:spacing w:val="1"/>
        </w:rPr>
        <w:t xml:space="preserve"> </w:t>
      </w:r>
      <w:r w:rsidRPr="00276C75">
        <w:t>в</w:t>
      </w:r>
      <w:r w:rsidRPr="00276C75">
        <w:rPr>
          <w:spacing w:val="1"/>
        </w:rPr>
        <w:t xml:space="preserve"> </w:t>
      </w:r>
      <w:r w:rsidRPr="00276C75">
        <w:t>котором</w:t>
      </w:r>
      <w:r w:rsidRPr="00276C75">
        <w:rPr>
          <w:spacing w:val="1"/>
        </w:rPr>
        <w:t xml:space="preserve"> </w:t>
      </w:r>
      <w:r w:rsidRPr="00276C75">
        <w:t>учитываются</w:t>
      </w:r>
      <w:r w:rsidRPr="00276C75">
        <w:rPr>
          <w:spacing w:val="1"/>
        </w:rPr>
        <w:t xml:space="preserve"> </w:t>
      </w:r>
      <w:r w:rsidRPr="00276C75">
        <w:t>как</w:t>
      </w:r>
      <w:r w:rsidRPr="00276C75">
        <w:rPr>
          <w:spacing w:val="1"/>
        </w:rPr>
        <w:t xml:space="preserve"> </w:t>
      </w:r>
      <w:r w:rsidRPr="00276C75">
        <w:lastRenderedPageBreak/>
        <w:t>достижения</w:t>
      </w:r>
      <w:r w:rsidRPr="00276C75">
        <w:rPr>
          <w:spacing w:val="1"/>
        </w:rPr>
        <w:t xml:space="preserve"> </w:t>
      </w:r>
      <w:r w:rsidRPr="00276C75">
        <w:t>отдельных</w:t>
      </w:r>
      <w:r w:rsidRPr="00276C75">
        <w:rPr>
          <w:spacing w:val="1"/>
        </w:rPr>
        <w:t xml:space="preserve"> </w:t>
      </w:r>
      <w:r w:rsidRPr="00276C75">
        <w:t>обучающихся,</w:t>
      </w:r>
      <w:r w:rsidRPr="00276C75">
        <w:rPr>
          <w:spacing w:val="1"/>
        </w:rPr>
        <w:t xml:space="preserve"> </w:t>
      </w:r>
      <w:r w:rsidRPr="00276C75">
        <w:t>так</w:t>
      </w:r>
      <w:r w:rsidRPr="00276C75">
        <w:rPr>
          <w:spacing w:val="1"/>
        </w:rPr>
        <w:t xml:space="preserve"> </w:t>
      </w:r>
      <w:r w:rsidRPr="00276C75">
        <w:t>и</w:t>
      </w:r>
      <w:r w:rsidRPr="00276C75">
        <w:rPr>
          <w:spacing w:val="1"/>
        </w:rPr>
        <w:t xml:space="preserve"> </w:t>
      </w:r>
      <w:r w:rsidRPr="00276C75">
        <w:t>всего</w:t>
      </w:r>
      <w:r w:rsidRPr="00276C75">
        <w:rPr>
          <w:spacing w:val="1"/>
        </w:rPr>
        <w:t xml:space="preserve"> </w:t>
      </w:r>
      <w:r w:rsidRPr="00276C75">
        <w:t>класса</w:t>
      </w:r>
      <w:r w:rsidRPr="00276C75">
        <w:rPr>
          <w:spacing w:val="1"/>
        </w:rPr>
        <w:t xml:space="preserve"> </w:t>
      </w:r>
      <w:r w:rsidRPr="00276C75">
        <w:t>в</w:t>
      </w:r>
      <w:r w:rsidRPr="00276C75">
        <w:rPr>
          <w:spacing w:val="1"/>
        </w:rPr>
        <w:t xml:space="preserve"> </w:t>
      </w:r>
      <w:r w:rsidRPr="00276C75">
        <w:t>мероприятиях</w:t>
      </w:r>
      <w:r w:rsidRPr="00276C75">
        <w:rPr>
          <w:spacing w:val="-67"/>
        </w:rPr>
        <w:t xml:space="preserve"> </w:t>
      </w:r>
      <w:r w:rsidRPr="00276C75">
        <w:t>разных уровней и направленностей.</w:t>
      </w:r>
    </w:p>
    <w:p w:rsidR="00276C75" w:rsidRDefault="00276C75" w:rsidP="00276C75">
      <w:pPr>
        <w:pStyle w:val="a4"/>
        <w:ind w:left="0" w:right="-7" w:firstLine="709"/>
      </w:pPr>
      <w:r w:rsidRPr="00276C75">
        <w:t>По</w:t>
      </w:r>
      <w:r w:rsidRPr="00276C75">
        <w:rPr>
          <w:spacing w:val="1"/>
        </w:rPr>
        <w:t xml:space="preserve"> </w:t>
      </w:r>
      <w:r w:rsidRPr="00276C75">
        <w:t>результатам</w:t>
      </w:r>
      <w:r w:rsidRPr="00276C75">
        <w:rPr>
          <w:spacing w:val="1"/>
        </w:rPr>
        <w:t xml:space="preserve"> </w:t>
      </w:r>
      <w:r w:rsidRPr="00276C75">
        <w:t>олимпиад,</w:t>
      </w:r>
      <w:r w:rsidRPr="00276C75">
        <w:rPr>
          <w:spacing w:val="1"/>
        </w:rPr>
        <w:t xml:space="preserve"> </w:t>
      </w:r>
      <w:r w:rsidRPr="00276C75">
        <w:t>школьных</w:t>
      </w:r>
      <w:r w:rsidRPr="00276C75">
        <w:rPr>
          <w:spacing w:val="1"/>
        </w:rPr>
        <w:t xml:space="preserve"> </w:t>
      </w:r>
      <w:r w:rsidRPr="00276C75">
        <w:t>мероприятий</w:t>
      </w:r>
      <w:r w:rsidRPr="00276C75">
        <w:rPr>
          <w:spacing w:val="1"/>
        </w:rPr>
        <w:t xml:space="preserve"> </w:t>
      </w:r>
      <w:r w:rsidRPr="00276C75">
        <w:t>обучающиеся</w:t>
      </w:r>
      <w:r w:rsidRPr="00276C75">
        <w:rPr>
          <w:spacing w:val="1"/>
        </w:rPr>
        <w:t xml:space="preserve"> </w:t>
      </w:r>
      <w:r w:rsidRPr="00276C75">
        <w:t>награждаются</w:t>
      </w:r>
      <w:r w:rsidRPr="00276C75">
        <w:rPr>
          <w:spacing w:val="-3"/>
        </w:rPr>
        <w:t xml:space="preserve"> </w:t>
      </w:r>
      <w:r w:rsidRPr="00276C75">
        <w:t>грамотами,</w:t>
      </w:r>
      <w:r w:rsidRPr="00276C75">
        <w:rPr>
          <w:spacing w:val="-3"/>
        </w:rPr>
        <w:t xml:space="preserve"> </w:t>
      </w:r>
      <w:r w:rsidRPr="00276C75">
        <w:t>дипломами,</w:t>
      </w:r>
      <w:r w:rsidRPr="00276C75">
        <w:rPr>
          <w:spacing w:val="-3"/>
        </w:rPr>
        <w:t xml:space="preserve"> </w:t>
      </w:r>
      <w:r w:rsidRPr="00276C75">
        <w:t>либо</w:t>
      </w:r>
      <w:r w:rsidRPr="00276C75">
        <w:rPr>
          <w:spacing w:val="2"/>
        </w:rPr>
        <w:t xml:space="preserve"> </w:t>
      </w:r>
      <w:r w:rsidRPr="00276C75">
        <w:t>благодарственными</w:t>
      </w:r>
      <w:r w:rsidRPr="00276C75">
        <w:rPr>
          <w:spacing w:val="-2"/>
        </w:rPr>
        <w:t xml:space="preserve"> </w:t>
      </w:r>
      <w:r w:rsidRPr="00276C75">
        <w:t>письмами.</w:t>
      </w:r>
    </w:p>
    <w:p w:rsidR="00276C75" w:rsidRDefault="00276C75" w:rsidP="00276C75">
      <w:pPr>
        <w:pStyle w:val="a4"/>
        <w:ind w:right="-7" w:firstLine="709"/>
        <w:rPr>
          <w:i/>
        </w:rPr>
      </w:pPr>
    </w:p>
    <w:p w:rsidR="00276C75" w:rsidRPr="00276C75" w:rsidRDefault="00276C75" w:rsidP="00276C75">
      <w:pPr>
        <w:pStyle w:val="a4"/>
        <w:ind w:right="-7" w:firstLine="709"/>
        <w:rPr>
          <w:i/>
        </w:rPr>
      </w:pPr>
      <w:r w:rsidRPr="00276C75">
        <w:rPr>
          <w:i/>
        </w:rPr>
        <w:t>В школе существуют следующие традиции:</w:t>
      </w:r>
    </w:p>
    <w:p w:rsidR="00276C75" w:rsidRDefault="00276C75" w:rsidP="00276C75">
      <w:pPr>
        <w:pStyle w:val="a4"/>
        <w:ind w:right="-7" w:firstLine="709"/>
      </w:pPr>
      <w:r>
        <w:t>-</w:t>
      </w:r>
      <w:r>
        <w:tab/>
        <w:t>проведение торжественного итогового мероприятия «Праздник Чести школы», на котором поощряются учащиеся, добившиеся особых результатов в учебе, спорте, творчестве, проявившие активную жизненную позицию;</w:t>
      </w:r>
    </w:p>
    <w:p w:rsidR="00276C75" w:rsidRDefault="00276C75" w:rsidP="00276C75">
      <w:pPr>
        <w:pStyle w:val="a4"/>
        <w:ind w:right="-7" w:firstLine="709"/>
      </w:pPr>
      <w:r>
        <w:t>- проведение торжественных школьных линеек. Награждение учащихся на линейках по итогам четверти, года - грамотами, медалями, кубками, подарками за творческие успехи, спортивные достижения, активное участие в жизни школьного коллектива;</w:t>
      </w:r>
    </w:p>
    <w:p w:rsidR="00276C75" w:rsidRDefault="00276C75" w:rsidP="00276C75">
      <w:pPr>
        <w:pStyle w:val="a4"/>
        <w:ind w:right="-7" w:firstLine="709"/>
      </w:pPr>
      <w:r>
        <w:t>-</w:t>
      </w:r>
      <w:r>
        <w:tab/>
        <w:t>размещен стенд «Наши выпускники – медалисты»;</w:t>
      </w:r>
    </w:p>
    <w:p w:rsidR="00276C75" w:rsidRPr="00276C75" w:rsidRDefault="00276C75" w:rsidP="00276C75">
      <w:pPr>
        <w:pStyle w:val="a4"/>
        <w:ind w:left="0" w:right="-7" w:firstLine="709"/>
      </w:pPr>
      <w:r>
        <w:t>-</w:t>
      </w:r>
      <w:r>
        <w:tab/>
        <w:t>размещены наградные документы и кубки победителей внешкольных мероприятий.</w:t>
      </w:r>
    </w:p>
    <w:p w:rsidR="0034670C" w:rsidRDefault="0034670C">
      <w:pPr>
        <w:pBdr>
          <w:top w:val="nil"/>
          <w:left w:val="nil"/>
          <w:bottom w:val="nil"/>
          <w:right w:val="nil"/>
          <w:between w:val="nil"/>
        </w:pBdr>
        <w:spacing w:line="276" w:lineRule="auto"/>
        <w:ind w:firstLine="709"/>
        <w:jc w:val="both"/>
        <w:rPr>
          <w:color w:val="000000"/>
          <w:sz w:val="24"/>
          <w:szCs w:val="24"/>
        </w:rPr>
      </w:pPr>
    </w:p>
    <w:p w:rsidR="0034670C" w:rsidRDefault="0034670C">
      <w:pPr>
        <w:pBdr>
          <w:top w:val="nil"/>
          <w:left w:val="nil"/>
          <w:bottom w:val="nil"/>
          <w:right w:val="nil"/>
          <w:between w:val="nil"/>
        </w:pBdr>
        <w:spacing w:line="276" w:lineRule="auto"/>
        <w:rPr>
          <w:i/>
          <w:color w:val="000000"/>
          <w:sz w:val="28"/>
          <w:szCs w:val="28"/>
        </w:rPr>
      </w:pPr>
    </w:p>
    <w:p w:rsidR="0034670C" w:rsidRDefault="00276C75" w:rsidP="00276C75">
      <w:pPr>
        <w:pBdr>
          <w:top w:val="nil"/>
          <w:left w:val="nil"/>
          <w:bottom w:val="nil"/>
          <w:right w:val="nil"/>
          <w:between w:val="nil"/>
        </w:pBdr>
        <w:tabs>
          <w:tab w:val="left" w:pos="709"/>
          <w:tab w:val="left" w:pos="1701"/>
        </w:tabs>
        <w:spacing w:line="276" w:lineRule="auto"/>
        <w:ind w:firstLine="709"/>
        <w:jc w:val="both"/>
        <w:rPr>
          <w:b/>
          <w:color w:val="000000"/>
          <w:sz w:val="28"/>
          <w:szCs w:val="28"/>
        </w:rPr>
      </w:pPr>
      <w:bookmarkStart w:id="59" w:name="_heading=h.2dlolyb" w:colFirst="0" w:colLast="0"/>
      <w:bookmarkEnd w:id="59"/>
      <w:r>
        <w:rPr>
          <w:b/>
          <w:color w:val="000000"/>
          <w:sz w:val="28"/>
          <w:szCs w:val="28"/>
        </w:rPr>
        <w:t xml:space="preserve">3.5. </w:t>
      </w:r>
      <w:r w:rsidR="0013037C">
        <w:rPr>
          <w:b/>
          <w:color w:val="000000"/>
          <w:sz w:val="28"/>
          <w:szCs w:val="28"/>
        </w:rPr>
        <w:t>Анализ воспитательного процесса.</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4670C" w:rsidRDefault="0013037C">
      <w:pPr>
        <w:pBdr>
          <w:top w:val="nil"/>
          <w:left w:val="nil"/>
          <w:bottom w:val="nil"/>
          <w:right w:val="nil"/>
          <w:between w:val="nil"/>
        </w:pBdr>
        <w:spacing w:line="276" w:lineRule="auto"/>
        <w:ind w:firstLine="540"/>
        <w:jc w:val="both"/>
        <w:rPr>
          <w:color w:val="000000"/>
          <w:sz w:val="28"/>
          <w:szCs w:val="28"/>
        </w:rPr>
      </w:pPr>
      <w:r>
        <w:rPr>
          <w:color w:val="000000"/>
          <w:sz w:val="28"/>
          <w:szCs w:val="28"/>
        </w:rPr>
        <w:t>Планирование анализа воспитательного процесса включается в календарный план воспитательной работы.</w:t>
      </w:r>
    </w:p>
    <w:p w:rsidR="0034670C" w:rsidRDefault="0013037C">
      <w:pPr>
        <w:pBdr>
          <w:top w:val="nil"/>
          <w:left w:val="nil"/>
          <w:bottom w:val="nil"/>
          <w:right w:val="nil"/>
          <w:between w:val="nil"/>
        </w:pBdr>
        <w:spacing w:line="276" w:lineRule="auto"/>
        <w:ind w:firstLine="540"/>
        <w:jc w:val="both"/>
        <w:rPr>
          <w:color w:val="000000"/>
          <w:sz w:val="28"/>
          <w:szCs w:val="28"/>
        </w:rPr>
      </w:pPr>
      <w:r>
        <w:rPr>
          <w:color w:val="000000"/>
          <w:sz w:val="28"/>
          <w:szCs w:val="28"/>
        </w:rPr>
        <w:t>Основные принципы самоанализа воспитательной работы:</w:t>
      </w:r>
    </w:p>
    <w:p w:rsidR="0034670C" w:rsidRDefault="0013037C">
      <w:pPr>
        <w:numPr>
          <w:ilvl w:val="0"/>
          <w:numId w:val="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взаимное уважение всех участников образовательных отношений;</w:t>
      </w:r>
    </w:p>
    <w:p w:rsidR="0034670C" w:rsidRDefault="0013037C">
      <w:pPr>
        <w:numPr>
          <w:ilvl w:val="0"/>
          <w:numId w:val="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4670C" w:rsidRDefault="0013037C">
      <w:pPr>
        <w:numPr>
          <w:ilvl w:val="0"/>
          <w:numId w:val="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w:t>
      </w:r>
      <w:r>
        <w:rPr>
          <w:color w:val="000000"/>
          <w:sz w:val="28"/>
          <w:szCs w:val="28"/>
        </w:rPr>
        <w:lastRenderedPageBreak/>
        <w:t>адекватного подбора видов, форм и содержания совместной деятельности с обучающимися, коллегами, социальными партнерами);</w:t>
      </w:r>
    </w:p>
    <w:p w:rsidR="0034670C" w:rsidRDefault="0013037C">
      <w:pPr>
        <w:numPr>
          <w:ilvl w:val="0"/>
          <w:numId w:val="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4670C" w:rsidRDefault="0013037C">
      <w:pPr>
        <w:spacing w:line="276" w:lineRule="auto"/>
        <w:ind w:right="210" w:firstLine="709"/>
        <w:jc w:val="both"/>
        <w:rPr>
          <w:b/>
          <w:sz w:val="28"/>
          <w:szCs w:val="28"/>
        </w:rPr>
      </w:pPr>
      <w:r>
        <w:rPr>
          <w:b/>
          <w:sz w:val="28"/>
          <w:szCs w:val="28"/>
        </w:rPr>
        <w:t>Основные направления анализа воспитательного процесса:</w:t>
      </w:r>
    </w:p>
    <w:p w:rsidR="0034670C" w:rsidRDefault="0013037C">
      <w:pPr>
        <w:numPr>
          <w:ilvl w:val="0"/>
          <w:numId w:val="10"/>
        </w:numPr>
        <w:pBdr>
          <w:top w:val="nil"/>
          <w:left w:val="nil"/>
          <w:bottom w:val="nil"/>
          <w:right w:val="nil"/>
          <w:between w:val="nil"/>
        </w:pBdr>
        <w:tabs>
          <w:tab w:val="left" w:pos="709"/>
        </w:tabs>
        <w:spacing w:line="276" w:lineRule="auto"/>
        <w:ind w:left="0" w:right="-7" w:firstLine="360"/>
        <w:jc w:val="both"/>
        <w:rPr>
          <w:b/>
          <w:color w:val="000000"/>
          <w:sz w:val="28"/>
          <w:szCs w:val="28"/>
        </w:rPr>
      </w:pPr>
      <w:r>
        <w:rPr>
          <w:b/>
          <w:color w:val="000000"/>
          <w:sz w:val="28"/>
          <w:szCs w:val="28"/>
        </w:rPr>
        <w:t xml:space="preserve">Результаты воспитания, социализации и саморазвития обучающихся. </w:t>
      </w:r>
    </w:p>
    <w:p w:rsidR="00276C75" w:rsidRPr="00587621" w:rsidRDefault="0013037C" w:rsidP="00276C75">
      <w:pPr>
        <w:tabs>
          <w:tab w:val="left" w:pos="709"/>
        </w:tabs>
        <w:spacing w:line="276" w:lineRule="auto"/>
        <w:ind w:right="-7"/>
        <w:jc w:val="both"/>
        <w:rPr>
          <w:color w:val="000000" w:themeColor="text1"/>
          <w:sz w:val="28"/>
          <w:szCs w:val="28"/>
        </w:rPr>
      </w:pPr>
      <w:r>
        <w:rPr>
          <w:sz w:val="28"/>
          <w:szCs w:val="28"/>
        </w:rPr>
        <w:tab/>
      </w:r>
      <w:r w:rsidR="00276C75" w:rsidRPr="00587621">
        <w:rPr>
          <w:color w:val="000000" w:themeColor="text1"/>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276C75" w:rsidRPr="00587621" w:rsidRDefault="00276C75" w:rsidP="00276C75">
      <w:pPr>
        <w:pBdr>
          <w:top w:val="nil"/>
          <w:left w:val="nil"/>
          <w:bottom w:val="nil"/>
          <w:right w:val="nil"/>
          <w:between w:val="nil"/>
        </w:pBdr>
        <w:spacing w:line="276" w:lineRule="auto"/>
        <w:ind w:firstLine="720"/>
        <w:jc w:val="both"/>
        <w:rPr>
          <w:color w:val="000000" w:themeColor="text1"/>
          <w:sz w:val="28"/>
          <w:szCs w:val="28"/>
        </w:rPr>
      </w:pPr>
      <w:r w:rsidRPr="00587621">
        <w:rPr>
          <w:color w:val="000000" w:themeColor="text1"/>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276C75" w:rsidRPr="00587621" w:rsidRDefault="00276C75" w:rsidP="00276C75">
      <w:pPr>
        <w:pBdr>
          <w:top w:val="nil"/>
          <w:left w:val="nil"/>
          <w:bottom w:val="nil"/>
          <w:right w:val="nil"/>
          <w:between w:val="nil"/>
        </w:pBdr>
        <w:spacing w:line="276" w:lineRule="auto"/>
        <w:ind w:firstLine="709"/>
        <w:jc w:val="both"/>
        <w:rPr>
          <w:i/>
          <w:color w:val="000000" w:themeColor="text1"/>
          <w:sz w:val="28"/>
          <w:szCs w:val="28"/>
        </w:rPr>
      </w:pPr>
      <w:r w:rsidRPr="00587621">
        <w:rPr>
          <w:color w:val="000000" w:themeColor="text1"/>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анкетирование</w:t>
      </w:r>
      <w:r>
        <w:rPr>
          <w:color w:val="000000" w:themeColor="text1"/>
          <w:sz w:val="28"/>
          <w:szCs w:val="28"/>
        </w:rPr>
        <w:t xml:space="preserve"> и др., </w:t>
      </w:r>
      <w:r w:rsidRPr="00587621">
        <w:rPr>
          <w:color w:val="000000" w:themeColor="text1"/>
          <w:sz w:val="28"/>
          <w:szCs w:val="28"/>
        </w:rPr>
        <w:t>которые осуществляются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w:t>
      </w:r>
      <w:r>
        <w:rPr>
          <w:color w:val="000000" w:themeColor="text1"/>
          <w:sz w:val="28"/>
          <w:szCs w:val="28"/>
        </w:rPr>
        <w:t>татам, заданным ФГОС О</w:t>
      </w:r>
      <w:r w:rsidRPr="00587621">
        <w:rPr>
          <w:color w:val="000000" w:themeColor="text1"/>
          <w:sz w:val="28"/>
          <w:szCs w:val="28"/>
        </w:rPr>
        <w:t xml:space="preserve">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276C75" w:rsidRPr="00587621" w:rsidRDefault="00276C75" w:rsidP="00276C75">
      <w:pPr>
        <w:pBdr>
          <w:top w:val="nil"/>
          <w:left w:val="nil"/>
          <w:bottom w:val="nil"/>
          <w:right w:val="nil"/>
          <w:between w:val="nil"/>
        </w:pBdr>
        <w:spacing w:line="276" w:lineRule="auto"/>
        <w:ind w:firstLine="709"/>
        <w:jc w:val="both"/>
        <w:rPr>
          <w:color w:val="000000" w:themeColor="text1"/>
          <w:sz w:val="28"/>
          <w:szCs w:val="28"/>
        </w:rPr>
      </w:pPr>
      <w:r w:rsidRPr="00587621">
        <w:rPr>
          <w:color w:val="000000" w:themeColor="text1"/>
          <w:sz w:val="28"/>
          <w:szCs w:val="28"/>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анализе воспитательного процесса: </w:t>
      </w:r>
    </w:p>
    <w:p w:rsidR="0034670C" w:rsidRDefault="0013037C" w:rsidP="00276C75">
      <w:pPr>
        <w:tabs>
          <w:tab w:val="left" w:pos="709"/>
        </w:tabs>
        <w:spacing w:line="276" w:lineRule="auto"/>
        <w:ind w:right="-7"/>
        <w:jc w:val="both"/>
        <w:rPr>
          <w:b/>
          <w:sz w:val="16"/>
          <w:szCs w:val="16"/>
        </w:rPr>
      </w:pPr>
      <w:r>
        <w:rPr>
          <w:sz w:val="28"/>
          <w:szCs w:val="28"/>
        </w:rPr>
        <w:lastRenderedPageBreak/>
        <w:tab/>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402"/>
        <w:gridCol w:w="1701"/>
        <w:gridCol w:w="2835"/>
      </w:tblGrid>
      <w:tr w:rsidR="00276C75" w:rsidRPr="00587621" w:rsidTr="00276C75">
        <w:trPr>
          <w:cantSplit/>
          <w:trHeight w:val="726"/>
          <w:tblHeader/>
          <w:jc w:val="center"/>
        </w:trPr>
        <w:tc>
          <w:tcPr>
            <w:tcW w:w="2122" w:type="dxa"/>
            <w:tcBorders>
              <w:bottom w:val="single" w:sz="4" w:space="0" w:color="000000"/>
            </w:tcBorders>
            <w:shd w:val="clear" w:color="auto" w:fill="FFFFFF"/>
            <w:tcMar>
              <w:left w:w="108" w:type="dxa"/>
              <w:right w:w="108" w:type="dxa"/>
            </w:tcMar>
            <w:vAlign w:val="cente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Процедура</w:t>
            </w:r>
          </w:p>
        </w:tc>
        <w:tc>
          <w:tcPr>
            <w:tcW w:w="3402" w:type="dxa"/>
            <w:tcBorders>
              <w:bottom w:val="single" w:sz="4" w:space="0" w:color="000000"/>
            </w:tcBorders>
            <w:shd w:val="clear" w:color="auto" w:fill="FFFFFF"/>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Диагностический инструментарий</w:t>
            </w:r>
          </w:p>
        </w:tc>
        <w:tc>
          <w:tcPr>
            <w:tcW w:w="1701" w:type="dxa"/>
            <w:tcBorders>
              <w:bottom w:val="single" w:sz="4" w:space="0" w:color="000000"/>
            </w:tcBorders>
            <w:shd w:val="clear" w:color="auto" w:fill="FFFFFF"/>
            <w:vAlign w:val="cente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Класс</w:t>
            </w:r>
          </w:p>
        </w:tc>
        <w:tc>
          <w:tcPr>
            <w:tcW w:w="2835" w:type="dxa"/>
            <w:tcBorders>
              <w:bottom w:val="single" w:sz="4" w:space="0" w:color="000000"/>
            </w:tcBorders>
            <w:shd w:val="clear" w:color="auto" w:fill="FFFFFF"/>
            <w:vAlign w:val="cente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Сроки проведения</w:t>
            </w:r>
          </w:p>
        </w:tc>
      </w:tr>
      <w:tr w:rsidR="00276C75" w:rsidRPr="00587621" w:rsidTr="00276C75">
        <w:trPr>
          <w:cantSplit/>
          <w:trHeight w:val="1650"/>
          <w:tblHeader/>
          <w:jc w:val="center"/>
        </w:trPr>
        <w:tc>
          <w:tcPr>
            <w:tcW w:w="2122"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276C75" w:rsidRPr="00587621" w:rsidRDefault="00276C75" w:rsidP="00EF0569">
            <w:pPr>
              <w:spacing w:before="240" w:after="240"/>
              <w:rPr>
                <w:color w:val="000000" w:themeColor="text1"/>
                <w:sz w:val="28"/>
                <w:szCs w:val="28"/>
              </w:rPr>
            </w:pPr>
            <w:r w:rsidRPr="00587621">
              <w:rPr>
                <w:color w:val="000000" w:themeColor="text1"/>
                <w:sz w:val="28"/>
                <w:szCs w:val="28"/>
              </w:rPr>
              <w:t>Оценка мотивации обучения школьников</w:t>
            </w:r>
          </w:p>
          <w:p w:rsidR="00276C75" w:rsidRPr="00587621" w:rsidRDefault="00276C75" w:rsidP="00EF0569">
            <w:pPr>
              <w:spacing w:before="240" w:after="240"/>
              <w:rPr>
                <w:color w:val="000000" w:themeColor="text1"/>
                <w:sz w:val="28"/>
                <w:szCs w:val="28"/>
              </w:rPr>
            </w:pPr>
            <w:r w:rsidRPr="00587621">
              <w:rPr>
                <w:color w:val="000000" w:themeColor="text1"/>
                <w:sz w:val="28"/>
                <w:szCs w:val="28"/>
              </w:rPr>
              <w:t xml:space="preserve"> </w:t>
            </w:r>
          </w:p>
        </w:tc>
        <w:tc>
          <w:tcPr>
            <w:tcW w:w="3402" w:type="dxa"/>
            <w:vMerge w:val="restart"/>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276C75" w:rsidRPr="00587621" w:rsidRDefault="00276C75" w:rsidP="00EF0569">
            <w:pPr>
              <w:spacing w:before="240" w:after="240"/>
              <w:jc w:val="center"/>
              <w:rPr>
                <w:color w:val="000000" w:themeColor="text1"/>
                <w:sz w:val="28"/>
                <w:szCs w:val="28"/>
              </w:rPr>
            </w:pPr>
            <w:r w:rsidRPr="00587621">
              <w:rPr>
                <w:color w:val="000000" w:themeColor="text1"/>
                <w:sz w:val="28"/>
                <w:szCs w:val="28"/>
              </w:rPr>
              <w:t>Методика изучения мотивации обучения школьников Н.В. Калининой, М.И. Лукьяновой</w:t>
            </w:r>
          </w:p>
        </w:tc>
        <w:tc>
          <w:tcPr>
            <w:tcW w:w="1701"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276C75" w:rsidRPr="00587621" w:rsidRDefault="00276C75" w:rsidP="00EF0569">
            <w:pPr>
              <w:spacing w:before="240" w:after="240"/>
              <w:jc w:val="center"/>
              <w:rPr>
                <w:color w:val="000000" w:themeColor="text1"/>
                <w:sz w:val="28"/>
                <w:szCs w:val="28"/>
              </w:rPr>
            </w:pPr>
            <w:r w:rsidRPr="00587621">
              <w:rPr>
                <w:color w:val="000000" w:themeColor="text1"/>
                <w:sz w:val="28"/>
                <w:szCs w:val="28"/>
              </w:rPr>
              <w:t>5 класс</w:t>
            </w:r>
          </w:p>
        </w:tc>
        <w:tc>
          <w:tcPr>
            <w:tcW w:w="283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276C75" w:rsidRPr="00587621" w:rsidRDefault="00276C75" w:rsidP="00EF0569">
            <w:pPr>
              <w:jc w:val="center"/>
              <w:rPr>
                <w:color w:val="000000" w:themeColor="text1"/>
                <w:sz w:val="28"/>
                <w:szCs w:val="28"/>
              </w:rPr>
            </w:pPr>
            <w:r w:rsidRPr="00587621">
              <w:rPr>
                <w:color w:val="000000" w:themeColor="text1"/>
                <w:sz w:val="28"/>
                <w:szCs w:val="28"/>
              </w:rPr>
              <w:t>Конец октября-начало ноября (после адаптационного периода)</w:t>
            </w:r>
          </w:p>
        </w:tc>
      </w:tr>
      <w:tr w:rsidR="00276C75" w:rsidRPr="00587621" w:rsidTr="00276C75">
        <w:trPr>
          <w:cantSplit/>
          <w:trHeight w:val="1816"/>
          <w:tblHeader/>
          <w:jc w:val="center"/>
        </w:trPr>
        <w:tc>
          <w:tcPr>
            <w:tcW w:w="2122"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276C75" w:rsidRPr="00587621" w:rsidRDefault="00276C75" w:rsidP="00EF0569">
            <w:pPr>
              <w:pBdr>
                <w:top w:val="nil"/>
                <w:left w:val="nil"/>
                <w:bottom w:val="nil"/>
                <w:right w:val="nil"/>
                <w:between w:val="nil"/>
              </w:pBdr>
              <w:rPr>
                <w:color w:val="000000" w:themeColor="text1"/>
                <w:sz w:val="28"/>
                <w:szCs w:val="28"/>
              </w:rPr>
            </w:pPr>
          </w:p>
        </w:tc>
        <w:tc>
          <w:tcPr>
            <w:tcW w:w="3402"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276C75" w:rsidRPr="00587621" w:rsidRDefault="00276C75" w:rsidP="00EF0569">
            <w:pPr>
              <w:pBdr>
                <w:top w:val="nil"/>
                <w:left w:val="nil"/>
                <w:bottom w:val="nil"/>
                <w:right w:val="nil"/>
                <w:between w:val="nil"/>
              </w:pBdr>
              <w:rPr>
                <w:color w:val="000000" w:themeColor="text1"/>
                <w:sz w:val="28"/>
                <w:szCs w:val="28"/>
              </w:rPr>
            </w:pPr>
          </w:p>
        </w:tc>
        <w:tc>
          <w:tcPr>
            <w:tcW w:w="1701" w:type="dxa"/>
            <w:tcBorders>
              <w:top w:val="nil"/>
              <w:left w:val="nil"/>
              <w:right w:val="single" w:sz="5" w:space="0" w:color="000000"/>
            </w:tcBorders>
            <w:shd w:val="clear" w:color="auto" w:fill="FFFFFF"/>
            <w:tcMar>
              <w:top w:w="0" w:type="dxa"/>
              <w:left w:w="100" w:type="dxa"/>
              <w:bottom w:w="0" w:type="dxa"/>
              <w:right w:w="100" w:type="dxa"/>
            </w:tcMar>
          </w:tcPr>
          <w:p w:rsidR="00276C75" w:rsidRPr="00587621" w:rsidRDefault="00276C75" w:rsidP="00EF0569">
            <w:pPr>
              <w:spacing w:before="240" w:after="240"/>
              <w:jc w:val="center"/>
              <w:rPr>
                <w:color w:val="000000" w:themeColor="text1"/>
                <w:sz w:val="28"/>
                <w:szCs w:val="28"/>
              </w:rPr>
            </w:pPr>
            <w:r w:rsidRPr="00587621">
              <w:rPr>
                <w:color w:val="000000" w:themeColor="text1"/>
                <w:sz w:val="28"/>
                <w:szCs w:val="28"/>
              </w:rPr>
              <w:t>7 класс</w:t>
            </w:r>
          </w:p>
        </w:tc>
        <w:tc>
          <w:tcPr>
            <w:tcW w:w="2835" w:type="dxa"/>
            <w:tcBorders>
              <w:top w:val="nil"/>
              <w:left w:val="nil"/>
              <w:right w:val="single" w:sz="5" w:space="0" w:color="000000"/>
            </w:tcBorders>
            <w:shd w:val="clear" w:color="auto" w:fill="FFFFFF"/>
            <w:tcMar>
              <w:top w:w="0" w:type="dxa"/>
              <w:left w:w="100" w:type="dxa"/>
              <w:bottom w:w="0" w:type="dxa"/>
              <w:right w:w="100" w:type="dxa"/>
            </w:tcMar>
          </w:tcPr>
          <w:p w:rsidR="00276C75" w:rsidRPr="00587621" w:rsidRDefault="00276C75" w:rsidP="00EF0569">
            <w:pPr>
              <w:spacing w:before="240" w:after="240"/>
              <w:jc w:val="center"/>
              <w:rPr>
                <w:color w:val="000000" w:themeColor="text1"/>
                <w:sz w:val="28"/>
                <w:szCs w:val="28"/>
              </w:rPr>
            </w:pPr>
            <w:r w:rsidRPr="00587621">
              <w:rPr>
                <w:color w:val="000000" w:themeColor="text1"/>
                <w:sz w:val="28"/>
                <w:szCs w:val="28"/>
              </w:rPr>
              <w:t>Сентябрь-октябрь</w:t>
            </w:r>
          </w:p>
        </w:tc>
      </w:tr>
      <w:tr w:rsidR="00276C75" w:rsidRPr="00587621" w:rsidTr="00276C75">
        <w:trPr>
          <w:cantSplit/>
          <w:trHeight w:val="159"/>
          <w:tblHeader/>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rPr>
                <w:color w:val="000000" w:themeColor="text1"/>
                <w:sz w:val="28"/>
                <w:szCs w:val="28"/>
              </w:rPr>
            </w:pPr>
            <w:r w:rsidRPr="00587621">
              <w:rPr>
                <w:color w:val="000000" w:themeColor="text1"/>
                <w:sz w:val="28"/>
                <w:szCs w:val="28"/>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276C75" w:rsidRPr="00587621" w:rsidRDefault="00276C75" w:rsidP="00EF0569">
            <w:pPr>
              <w:jc w:val="center"/>
              <w:rPr>
                <w:color w:val="000000" w:themeColor="text1"/>
                <w:sz w:val="28"/>
                <w:szCs w:val="28"/>
              </w:rPr>
            </w:pPr>
            <w:r w:rsidRPr="00587621">
              <w:rPr>
                <w:color w:val="000000" w:themeColor="text1"/>
                <w:sz w:val="28"/>
                <w:szCs w:val="28"/>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jc w:val="center"/>
              <w:rPr>
                <w:color w:val="000000" w:themeColor="text1"/>
                <w:sz w:val="28"/>
                <w:szCs w:val="28"/>
              </w:rPr>
            </w:pPr>
            <w:r w:rsidRPr="00587621">
              <w:rPr>
                <w:color w:val="000000" w:themeColor="text1"/>
                <w:sz w:val="28"/>
                <w:szCs w:val="28"/>
              </w:rPr>
              <w:t>5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jc w:val="center"/>
              <w:rPr>
                <w:color w:val="000000" w:themeColor="text1"/>
                <w:sz w:val="28"/>
                <w:szCs w:val="28"/>
              </w:rPr>
            </w:pPr>
            <w:r w:rsidRPr="00587621">
              <w:rPr>
                <w:color w:val="000000" w:themeColor="text1"/>
                <w:sz w:val="28"/>
                <w:szCs w:val="28"/>
              </w:rPr>
              <w:t>Конец октября-начало ноября (после адаптационного периода)</w:t>
            </w:r>
          </w:p>
        </w:tc>
      </w:tr>
      <w:tr w:rsidR="00276C75" w:rsidRPr="00587621" w:rsidTr="00276C75">
        <w:trPr>
          <w:cantSplit/>
          <w:trHeight w:val="157"/>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spacing w:line="276" w:lineRule="auto"/>
              <w:jc w:val="center"/>
              <w:rPr>
                <w:color w:val="000000" w:themeColor="text1"/>
                <w:sz w:val="28"/>
                <w:szCs w:val="28"/>
              </w:rPr>
            </w:pPr>
          </w:p>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Сентябрь-октябрь</w:t>
            </w:r>
          </w:p>
        </w:tc>
      </w:tr>
      <w:tr w:rsidR="00276C75" w:rsidRPr="00587621" w:rsidTr="00276C75">
        <w:trPr>
          <w:cantSplit/>
          <w:trHeight w:val="157"/>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7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r>
      <w:tr w:rsidR="00276C75" w:rsidRPr="00587621" w:rsidTr="00276C75">
        <w:trPr>
          <w:cantSplit/>
          <w:trHeight w:val="157"/>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r>
      <w:tr w:rsidR="00276C75" w:rsidRPr="00587621" w:rsidTr="00276C75">
        <w:trPr>
          <w:cantSplit/>
          <w:trHeight w:val="580"/>
          <w:tblHeader/>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rPr>
                <w:color w:val="000000" w:themeColor="text1"/>
                <w:sz w:val="28"/>
                <w:szCs w:val="28"/>
              </w:rPr>
            </w:pPr>
            <w:r w:rsidRPr="00587621">
              <w:rPr>
                <w:color w:val="000000" w:themeColor="text1"/>
                <w:sz w:val="28"/>
                <w:szCs w:val="28"/>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Методика исследования ценностных ориентаций П. В. Степанова, Д. В. Григорьева, И. В. Кулешовой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Ноябрь-декабрь</w:t>
            </w:r>
          </w:p>
        </w:tc>
      </w:tr>
      <w:tr w:rsidR="00276C75" w:rsidRPr="00587621" w:rsidTr="00276C75">
        <w:trPr>
          <w:cantSplit/>
          <w:trHeight w:val="995"/>
          <w:tblHeader/>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c>
          <w:tcPr>
            <w:tcW w:w="1701" w:type="dxa"/>
            <w:tcBorders>
              <w:top w:val="single" w:sz="4" w:space="0" w:color="000000"/>
              <w:left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8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pBdr>
                <w:top w:val="nil"/>
                <w:left w:val="nil"/>
                <w:bottom w:val="nil"/>
                <w:right w:val="nil"/>
                <w:between w:val="nil"/>
              </w:pBdr>
              <w:spacing w:line="276" w:lineRule="auto"/>
              <w:rPr>
                <w:color w:val="000000" w:themeColor="text1"/>
                <w:sz w:val="28"/>
                <w:szCs w:val="28"/>
              </w:rPr>
            </w:pPr>
          </w:p>
        </w:tc>
      </w:tr>
      <w:tr w:rsidR="00276C75" w:rsidRPr="00587621" w:rsidTr="00276C75">
        <w:trPr>
          <w:cantSplit/>
          <w:trHeight w:val="2222"/>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ind w:left="34"/>
              <w:rPr>
                <w:color w:val="000000" w:themeColor="text1"/>
                <w:sz w:val="28"/>
                <w:szCs w:val="28"/>
              </w:rPr>
            </w:pPr>
            <w:r w:rsidRPr="00587621">
              <w:rPr>
                <w:color w:val="000000" w:themeColor="text1"/>
                <w:sz w:val="28"/>
                <w:szCs w:val="28"/>
              </w:rPr>
              <w:t>Оценка профессиональной идентичности</w:t>
            </w:r>
          </w:p>
        </w:tc>
        <w:tc>
          <w:tcPr>
            <w:tcW w:w="3402" w:type="dxa"/>
            <w:tcBorders>
              <w:top w:val="single" w:sz="4" w:space="0" w:color="000000"/>
              <w:left w:val="single" w:sz="4" w:space="0" w:color="000000"/>
              <w:right w:val="single" w:sz="4" w:space="0" w:color="000000"/>
            </w:tcBorders>
            <w:shd w:val="clear" w:color="auto" w:fill="FFFFFF"/>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Методика изучения статусов профессиональной идентичности А. А. Азбель, при участии А.Г. Грецова</w:t>
            </w:r>
          </w:p>
        </w:tc>
        <w:tc>
          <w:tcPr>
            <w:tcW w:w="1701" w:type="dxa"/>
            <w:tcBorders>
              <w:top w:val="single" w:sz="4" w:space="0" w:color="000000"/>
              <w:left w:val="single" w:sz="4" w:space="0" w:color="000000"/>
              <w:right w:val="single" w:sz="4" w:space="0" w:color="000000"/>
            </w:tcBorders>
            <w:shd w:val="clear" w:color="auto" w:fill="FFFFFF"/>
            <w:tcMar>
              <w:left w:w="108" w:type="dxa"/>
              <w:right w:w="108" w:type="dxa"/>
            </w:tcMar>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8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76C75" w:rsidRPr="00587621" w:rsidRDefault="00276C75" w:rsidP="00EF0569">
            <w:pPr>
              <w:spacing w:line="276" w:lineRule="auto"/>
              <w:jc w:val="center"/>
              <w:rPr>
                <w:color w:val="000000" w:themeColor="text1"/>
                <w:sz w:val="28"/>
                <w:szCs w:val="28"/>
              </w:rPr>
            </w:pPr>
            <w:r w:rsidRPr="00587621">
              <w:rPr>
                <w:color w:val="000000" w:themeColor="text1"/>
                <w:sz w:val="28"/>
                <w:szCs w:val="28"/>
              </w:rPr>
              <w:t>Апрель-май</w:t>
            </w:r>
          </w:p>
        </w:tc>
      </w:tr>
    </w:tbl>
    <w:p w:rsidR="0034670C" w:rsidRDefault="0034670C">
      <w:pPr>
        <w:shd w:val="clear" w:color="auto" w:fill="FFFFFF"/>
        <w:spacing w:line="276" w:lineRule="auto"/>
        <w:ind w:left="-142"/>
        <w:jc w:val="both"/>
        <w:rPr>
          <w:color w:val="000000"/>
          <w:sz w:val="24"/>
          <w:szCs w:val="24"/>
        </w:rPr>
      </w:pP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4670C" w:rsidRDefault="0013037C">
      <w:pPr>
        <w:numPr>
          <w:ilvl w:val="0"/>
          <w:numId w:val="10"/>
        </w:numPr>
        <w:pBdr>
          <w:top w:val="nil"/>
          <w:left w:val="nil"/>
          <w:bottom w:val="nil"/>
          <w:right w:val="nil"/>
          <w:between w:val="nil"/>
        </w:pBdr>
        <w:tabs>
          <w:tab w:val="left" w:pos="1211"/>
        </w:tabs>
        <w:spacing w:line="276" w:lineRule="auto"/>
        <w:jc w:val="both"/>
        <w:rPr>
          <w:b/>
          <w:color w:val="000000"/>
          <w:sz w:val="28"/>
          <w:szCs w:val="28"/>
        </w:rPr>
      </w:pPr>
      <w:r>
        <w:rPr>
          <w:b/>
          <w:color w:val="000000"/>
          <w:sz w:val="28"/>
          <w:szCs w:val="28"/>
        </w:rPr>
        <w:t>Состояние совместной деятельности обучающихся и взрослых.</w:t>
      </w:r>
    </w:p>
    <w:p w:rsidR="0034670C" w:rsidRDefault="0013037C">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8"/>
          <w:szCs w:val="28"/>
        </w:rPr>
      </w:pPr>
      <w:r>
        <w:rPr>
          <w:color w:val="000000"/>
          <w:sz w:val="28"/>
          <w:szCs w:val="28"/>
        </w:rPr>
        <w:lastRenderedPageBreak/>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Школьного парламента. </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rsidR="0034670C" w:rsidRDefault="0013037C">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Внимание сосредоточивается на вопросах, связанных с качеством:</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реализация воспитательного потенциала урочной деятельности;</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организуемой внеурочной деятельности обучающихся;</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деятельности классных руководителей и их классов;</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проводимых общешкольных основных дел, мероприятий;</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внешкольных мероприятий;</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создания и поддержки предметно-пространственной среды;</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взаимодействия с родительским сообществом;</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деятельности ученического самоуправления;</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деятельности по профилактике и безопасности;</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реализации потенциала социального партнерства;</w:t>
      </w:r>
    </w:p>
    <w:p w:rsidR="0034670C" w:rsidRDefault="0013037C" w:rsidP="00276C75">
      <w:pPr>
        <w:numPr>
          <w:ilvl w:val="0"/>
          <w:numId w:val="1"/>
        </w:numPr>
        <w:pBdr>
          <w:top w:val="nil"/>
          <w:left w:val="nil"/>
          <w:bottom w:val="nil"/>
          <w:right w:val="nil"/>
          <w:between w:val="nil"/>
        </w:pBdr>
        <w:jc w:val="both"/>
        <w:rPr>
          <w:color w:val="000000"/>
          <w:sz w:val="28"/>
          <w:szCs w:val="28"/>
        </w:rPr>
      </w:pPr>
      <w:r>
        <w:rPr>
          <w:color w:val="000000"/>
          <w:sz w:val="28"/>
          <w:szCs w:val="28"/>
        </w:rPr>
        <w:t>деятельности по профориентации обучающихся.</w:t>
      </w:r>
    </w:p>
    <w:p w:rsidR="00276C75" w:rsidRDefault="00276C75">
      <w:pPr>
        <w:pBdr>
          <w:top w:val="nil"/>
          <w:left w:val="nil"/>
          <w:bottom w:val="nil"/>
          <w:right w:val="nil"/>
          <w:between w:val="nil"/>
        </w:pBdr>
        <w:spacing w:line="276" w:lineRule="auto"/>
        <w:ind w:firstLine="709"/>
        <w:jc w:val="both"/>
        <w:rPr>
          <w:i/>
          <w:color w:val="FF0000"/>
          <w:sz w:val="28"/>
          <w:szCs w:val="28"/>
        </w:rPr>
      </w:pPr>
    </w:p>
    <w:p w:rsidR="0034670C" w:rsidRPr="00276C75" w:rsidRDefault="0013037C">
      <w:pPr>
        <w:pBdr>
          <w:top w:val="nil"/>
          <w:left w:val="nil"/>
          <w:bottom w:val="nil"/>
          <w:right w:val="nil"/>
          <w:between w:val="nil"/>
        </w:pBdr>
        <w:spacing w:line="276" w:lineRule="auto"/>
        <w:ind w:firstLine="709"/>
        <w:jc w:val="both"/>
        <w:rPr>
          <w:color w:val="000000"/>
          <w:sz w:val="28"/>
          <w:szCs w:val="28"/>
        </w:rPr>
      </w:pPr>
      <w:r w:rsidRPr="00276C75">
        <w:rPr>
          <w:color w:val="000000"/>
          <w:sz w:val="28"/>
          <w:szCs w:val="28"/>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34670C" w:rsidRDefault="0013037C" w:rsidP="00276C75">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b/>
          <w:color w:val="000000"/>
          <w:sz w:val="28"/>
          <w:szCs w:val="28"/>
        </w:rPr>
      </w:pPr>
      <w:r w:rsidRPr="00276C75">
        <w:rPr>
          <w:rFonts w:eastAsia="Batang"/>
          <w:color w:val="000000"/>
          <w:sz w:val="28"/>
          <w:szCs w:val="28"/>
        </w:rPr>
        <w:t>Итоги самоанализа оформляются в виде отчёта, составляемого</w:t>
      </w:r>
      <w:r w:rsidRPr="00276C75">
        <w:rPr>
          <w:color w:val="000000"/>
          <w:sz w:val="28"/>
          <w:szCs w:val="28"/>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276C75">
        <w:rPr>
          <w:rFonts w:eastAsia="Batang"/>
          <w:color w:val="000000"/>
          <w:sz w:val="28"/>
          <w:szCs w:val="28"/>
        </w:rPr>
        <w:t>рассматриваются и</w:t>
      </w:r>
      <w:r w:rsidRPr="00276C75">
        <w:rPr>
          <w:color w:val="000000"/>
          <w:sz w:val="28"/>
          <w:szCs w:val="28"/>
        </w:rPr>
        <w:t xml:space="preserve"> утверждаются педагогическим советом.</w:t>
      </w:r>
    </w:p>
    <w:p w:rsidR="0034670C" w:rsidRDefault="0013037C">
      <w:pPr>
        <w:spacing w:line="276" w:lineRule="auto"/>
        <w:jc w:val="right"/>
        <w:rPr>
          <w:sz w:val="28"/>
          <w:szCs w:val="28"/>
        </w:rPr>
      </w:pPr>
      <w:r>
        <w:rPr>
          <w:sz w:val="28"/>
          <w:szCs w:val="28"/>
        </w:rPr>
        <w:t>Приложение 1</w:t>
      </w:r>
    </w:p>
    <w:tbl>
      <w:tblPr>
        <w:tblStyle w:val="aff2"/>
        <w:tblW w:w="9923" w:type="dxa"/>
        <w:tblInd w:w="-709" w:type="dxa"/>
        <w:tblLayout w:type="fixed"/>
        <w:tblLook w:val="0400" w:firstRow="0" w:lastRow="0" w:firstColumn="0" w:lastColumn="0" w:noHBand="0" w:noVBand="1"/>
      </w:tblPr>
      <w:tblGrid>
        <w:gridCol w:w="1843"/>
        <w:gridCol w:w="7088"/>
        <w:gridCol w:w="992"/>
      </w:tblGrid>
      <w:tr w:rsidR="0034670C">
        <w:trPr>
          <w:trHeight w:val="300"/>
        </w:trPr>
        <w:tc>
          <w:tcPr>
            <w:tcW w:w="9923" w:type="dxa"/>
            <w:gridSpan w:val="3"/>
            <w:tcBorders>
              <w:top w:val="nil"/>
              <w:left w:val="nil"/>
              <w:bottom w:val="nil"/>
              <w:right w:val="nil"/>
            </w:tcBorders>
            <w:shd w:val="clear" w:color="auto" w:fill="auto"/>
          </w:tcPr>
          <w:p w:rsidR="0034670C" w:rsidRDefault="0013037C">
            <w:pPr>
              <w:jc w:val="center"/>
              <w:rPr>
                <w:b/>
                <w:color w:val="000000"/>
              </w:rPr>
            </w:pPr>
            <w:r>
              <w:rPr>
                <w:b/>
                <w:color w:val="000000"/>
              </w:rPr>
              <w:t xml:space="preserve">Карта педагогического наблюдения в рамках </w:t>
            </w:r>
          </w:p>
          <w:p w:rsidR="0034670C" w:rsidRDefault="0013037C">
            <w:pPr>
              <w:jc w:val="center"/>
              <w:rPr>
                <w:b/>
                <w:color w:val="000000"/>
              </w:rPr>
            </w:pPr>
            <w:r>
              <w:rPr>
                <w:b/>
                <w:color w:val="000000"/>
              </w:rPr>
              <w:t xml:space="preserve">мониторинга </w:t>
            </w:r>
            <w:r w:rsidR="00276C75">
              <w:rPr>
                <w:b/>
                <w:color w:val="000000"/>
              </w:rPr>
              <w:t>личностных результатов</w:t>
            </w:r>
            <w:r>
              <w:rPr>
                <w:b/>
                <w:color w:val="000000"/>
              </w:rPr>
              <w:t xml:space="preserve"> обучающихся (ООО)</w:t>
            </w:r>
          </w:p>
          <w:p w:rsidR="0034670C" w:rsidRDefault="0013037C">
            <w:pPr>
              <w:jc w:val="center"/>
              <w:rPr>
                <w:b/>
                <w:color w:val="000000"/>
              </w:rPr>
            </w:pPr>
            <w:r>
              <w:rPr>
                <w:b/>
                <w:color w:val="000000"/>
              </w:rPr>
              <w:t>(автоматизированная форма)</w:t>
            </w:r>
          </w:p>
        </w:tc>
      </w:tr>
      <w:tr w:rsidR="0034670C">
        <w:trPr>
          <w:trHeight w:val="300"/>
        </w:trPr>
        <w:tc>
          <w:tcPr>
            <w:tcW w:w="1843" w:type="dxa"/>
            <w:tcBorders>
              <w:top w:val="nil"/>
              <w:left w:val="nil"/>
              <w:bottom w:val="nil"/>
              <w:right w:val="nil"/>
            </w:tcBorders>
            <w:shd w:val="clear" w:color="auto" w:fill="auto"/>
          </w:tcPr>
          <w:p w:rsidR="0034670C" w:rsidRDefault="0034670C">
            <w:pPr>
              <w:jc w:val="center"/>
              <w:rPr>
                <w:b/>
                <w:color w:val="000000"/>
              </w:rPr>
            </w:pPr>
          </w:p>
        </w:tc>
        <w:tc>
          <w:tcPr>
            <w:tcW w:w="7088" w:type="dxa"/>
            <w:tcBorders>
              <w:top w:val="nil"/>
              <w:left w:val="nil"/>
              <w:bottom w:val="nil"/>
              <w:right w:val="nil"/>
            </w:tcBorders>
            <w:shd w:val="clear" w:color="auto" w:fill="auto"/>
          </w:tcPr>
          <w:p w:rsidR="0034670C" w:rsidRDefault="0034670C"/>
        </w:tc>
        <w:tc>
          <w:tcPr>
            <w:tcW w:w="992" w:type="dxa"/>
            <w:tcBorders>
              <w:top w:val="nil"/>
              <w:left w:val="nil"/>
              <w:bottom w:val="nil"/>
              <w:right w:val="nil"/>
            </w:tcBorders>
            <w:shd w:val="clear" w:color="auto" w:fill="auto"/>
          </w:tcPr>
          <w:p w:rsidR="0034670C" w:rsidRDefault="0034670C"/>
        </w:tc>
      </w:tr>
      <w:tr w:rsidR="0034670C">
        <w:trPr>
          <w:trHeight w:val="420"/>
        </w:trPr>
        <w:tc>
          <w:tcPr>
            <w:tcW w:w="1843" w:type="dxa"/>
            <w:tcBorders>
              <w:top w:val="nil"/>
              <w:left w:val="nil"/>
              <w:bottom w:val="single" w:sz="4" w:space="0" w:color="000000"/>
              <w:right w:val="nil"/>
            </w:tcBorders>
            <w:shd w:val="clear" w:color="auto" w:fill="E2EFDA"/>
            <w:vAlign w:val="center"/>
          </w:tcPr>
          <w:p w:rsidR="0034670C" w:rsidRDefault="0013037C">
            <w:pPr>
              <w:jc w:val="center"/>
              <w:rPr>
                <w:color w:val="E2EFDA"/>
                <w:sz w:val="21"/>
                <w:szCs w:val="21"/>
              </w:rPr>
            </w:pPr>
            <w:r>
              <w:rPr>
                <w:color w:val="E2EFDA"/>
                <w:sz w:val="21"/>
                <w:szCs w:val="21"/>
              </w:rPr>
              <w:lastRenderedPageBreak/>
              <w:t>0</w:t>
            </w:r>
          </w:p>
        </w:tc>
        <w:tc>
          <w:tcPr>
            <w:tcW w:w="7088" w:type="dxa"/>
            <w:tcBorders>
              <w:top w:val="nil"/>
              <w:left w:val="nil"/>
              <w:bottom w:val="single" w:sz="4" w:space="0" w:color="000000"/>
              <w:right w:val="nil"/>
            </w:tcBorders>
            <w:shd w:val="clear" w:color="auto" w:fill="F8CBAD"/>
            <w:vAlign w:val="center"/>
          </w:tcPr>
          <w:p w:rsidR="0034670C" w:rsidRDefault="0013037C">
            <w:pPr>
              <w:jc w:val="center"/>
              <w:rPr>
                <w:color w:val="000000"/>
              </w:rPr>
            </w:pPr>
            <w:r>
              <w:rPr>
                <w:color w:val="000000"/>
              </w:rPr>
              <w:t> </w:t>
            </w:r>
          </w:p>
        </w:tc>
        <w:tc>
          <w:tcPr>
            <w:tcW w:w="992" w:type="dxa"/>
            <w:tcBorders>
              <w:top w:val="nil"/>
              <w:left w:val="nil"/>
              <w:bottom w:val="single" w:sz="4" w:space="0" w:color="000000"/>
              <w:right w:val="nil"/>
            </w:tcBorders>
            <w:shd w:val="clear" w:color="auto" w:fill="E2EFDA"/>
          </w:tcPr>
          <w:p w:rsidR="0034670C" w:rsidRDefault="0013037C">
            <w:pPr>
              <w:jc w:val="center"/>
              <w:rPr>
                <w:color w:val="000000"/>
              </w:rPr>
            </w:pPr>
            <w:r>
              <w:rPr>
                <w:color w:val="000000"/>
              </w:rPr>
              <w:t> </w:t>
            </w:r>
          </w:p>
        </w:tc>
      </w:tr>
      <w:tr w:rsidR="0034670C">
        <w:trPr>
          <w:trHeight w:val="315"/>
        </w:trPr>
        <w:tc>
          <w:tcPr>
            <w:tcW w:w="1843" w:type="dxa"/>
            <w:tcBorders>
              <w:top w:val="nil"/>
              <w:left w:val="nil"/>
              <w:bottom w:val="nil"/>
              <w:right w:val="nil"/>
            </w:tcBorders>
            <w:shd w:val="clear" w:color="auto" w:fill="auto"/>
          </w:tcPr>
          <w:p w:rsidR="0034670C" w:rsidRDefault="0013037C">
            <w:pPr>
              <w:jc w:val="center"/>
              <w:rPr>
                <w:i/>
                <w:color w:val="000000"/>
                <w:sz w:val="16"/>
                <w:szCs w:val="16"/>
              </w:rPr>
            </w:pPr>
            <w:r>
              <w:rPr>
                <w:i/>
                <w:color w:val="000000"/>
                <w:sz w:val="16"/>
                <w:szCs w:val="16"/>
              </w:rPr>
              <w:t>Дата заполнения</w:t>
            </w:r>
          </w:p>
        </w:tc>
        <w:tc>
          <w:tcPr>
            <w:tcW w:w="7088" w:type="dxa"/>
            <w:tcBorders>
              <w:top w:val="nil"/>
              <w:left w:val="nil"/>
              <w:bottom w:val="nil"/>
              <w:right w:val="nil"/>
            </w:tcBorders>
            <w:shd w:val="clear" w:color="auto" w:fill="auto"/>
          </w:tcPr>
          <w:p w:rsidR="0034670C" w:rsidRDefault="0013037C">
            <w:pPr>
              <w:jc w:val="center"/>
              <w:rPr>
                <w:i/>
                <w:color w:val="000000"/>
                <w:sz w:val="16"/>
                <w:szCs w:val="16"/>
              </w:rPr>
            </w:pPr>
            <w:r>
              <w:rPr>
                <w:i/>
                <w:color w:val="000000"/>
                <w:sz w:val="16"/>
                <w:szCs w:val="16"/>
              </w:rPr>
              <w:t> </w:t>
            </w:r>
          </w:p>
        </w:tc>
        <w:tc>
          <w:tcPr>
            <w:tcW w:w="992" w:type="dxa"/>
            <w:tcBorders>
              <w:top w:val="nil"/>
              <w:left w:val="nil"/>
              <w:bottom w:val="nil"/>
              <w:right w:val="nil"/>
            </w:tcBorders>
            <w:shd w:val="clear" w:color="auto" w:fill="auto"/>
          </w:tcPr>
          <w:p w:rsidR="0034670C" w:rsidRDefault="0013037C">
            <w:pPr>
              <w:jc w:val="center"/>
              <w:rPr>
                <w:i/>
                <w:color w:val="000000"/>
                <w:sz w:val="16"/>
                <w:szCs w:val="16"/>
              </w:rPr>
            </w:pPr>
            <w:r>
              <w:rPr>
                <w:i/>
                <w:color w:val="000000"/>
                <w:sz w:val="16"/>
                <w:szCs w:val="16"/>
              </w:rPr>
              <w:t>Класс</w:t>
            </w:r>
          </w:p>
        </w:tc>
      </w:tr>
      <w:tr w:rsidR="0034670C">
        <w:trPr>
          <w:trHeight w:val="420"/>
        </w:trPr>
        <w:tc>
          <w:tcPr>
            <w:tcW w:w="1843" w:type="dxa"/>
            <w:tcBorders>
              <w:top w:val="nil"/>
              <w:left w:val="nil"/>
              <w:bottom w:val="nil"/>
              <w:right w:val="nil"/>
            </w:tcBorders>
            <w:shd w:val="clear" w:color="auto" w:fill="auto"/>
          </w:tcPr>
          <w:p w:rsidR="0034670C" w:rsidRDefault="0034670C">
            <w:pPr>
              <w:jc w:val="center"/>
              <w:rPr>
                <w:i/>
                <w:color w:val="000000"/>
                <w:sz w:val="16"/>
                <w:szCs w:val="16"/>
              </w:rPr>
            </w:pPr>
          </w:p>
        </w:tc>
        <w:tc>
          <w:tcPr>
            <w:tcW w:w="7088" w:type="dxa"/>
            <w:tcBorders>
              <w:top w:val="nil"/>
              <w:left w:val="nil"/>
              <w:bottom w:val="nil"/>
              <w:right w:val="nil"/>
            </w:tcBorders>
            <w:shd w:val="clear" w:color="auto" w:fill="auto"/>
          </w:tcPr>
          <w:p w:rsidR="0034670C" w:rsidRDefault="0034670C"/>
        </w:tc>
        <w:tc>
          <w:tcPr>
            <w:tcW w:w="992" w:type="dxa"/>
            <w:tcBorders>
              <w:top w:val="nil"/>
              <w:left w:val="nil"/>
              <w:bottom w:val="nil"/>
              <w:right w:val="nil"/>
            </w:tcBorders>
            <w:shd w:val="clear" w:color="auto" w:fill="auto"/>
          </w:tcPr>
          <w:p w:rsidR="0034670C" w:rsidRDefault="0034670C"/>
        </w:tc>
      </w:tr>
      <w:tr w:rsidR="0034670C">
        <w:trPr>
          <w:trHeight w:val="753"/>
        </w:trPr>
        <w:tc>
          <w:tcPr>
            <w:tcW w:w="1843" w:type="dxa"/>
            <w:tcBorders>
              <w:top w:val="single" w:sz="4" w:space="0" w:color="000000"/>
              <w:left w:val="single" w:sz="4" w:space="0" w:color="000000"/>
              <w:bottom w:val="single" w:sz="4" w:space="0" w:color="000000"/>
              <w:right w:val="single" w:sz="4" w:space="0" w:color="000000"/>
            </w:tcBorders>
            <w:shd w:val="clear" w:color="auto" w:fill="FFF2CC"/>
          </w:tcPr>
          <w:p w:rsidR="0034670C" w:rsidRDefault="0013037C">
            <w:pPr>
              <w:jc w:val="center"/>
              <w:rPr>
                <w:color w:val="000000"/>
              </w:rPr>
            </w:pPr>
            <w:r>
              <w:rPr>
                <w:color w:val="000000"/>
              </w:rPr>
              <w:t>Направление воспитательной деятельности</w:t>
            </w:r>
          </w:p>
        </w:tc>
        <w:tc>
          <w:tcPr>
            <w:tcW w:w="7088" w:type="dxa"/>
            <w:tcBorders>
              <w:top w:val="single" w:sz="4" w:space="0" w:color="000000"/>
              <w:left w:val="nil"/>
              <w:bottom w:val="single" w:sz="4" w:space="0" w:color="000000"/>
              <w:right w:val="single" w:sz="4" w:space="0" w:color="000000"/>
            </w:tcBorders>
            <w:shd w:val="clear" w:color="auto" w:fill="FFF2CC"/>
          </w:tcPr>
          <w:p w:rsidR="0034670C" w:rsidRDefault="0013037C">
            <w:pPr>
              <w:jc w:val="center"/>
              <w:rPr>
                <w:color w:val="000000"/>
              </w:rPr>
            </w:pPr>
            <w:r>
              <w:rPr>
                <w:color w:val="000000"/>
              </w:rPr>
              <w:t>Показатели/качества</w:t>
            </w:r>
          </w:p>
        </w:tc>
        <w:tc>
          <w:tcPr>
            <w:tcW w:w="992" w:type="dxa"/>
            <w:tcBorders>
              <w:top w:val="single" w:sz="4" w:space="0" w:color="000000"/>
              <w:left w:val="nil"/>
              <w:bottom w:val="single" w:sz="4" w:space="0" w:color="000000"/>
              <w:right w:val="single" w:sz="4" w:space="0" w:color="000000"/>
            </w:tcBorders>
            <w:shd w:val="clear" w:color="auto" w:fill="FFF2CC"/>
          </w:tcPr>
          <w:p w:rsidR="0034670C" w:rsidRDefault="0013037C">
            <w:pPr>
              <w:jc w:val="center"/>
              <w:rPr>
                <w:color w:val="000000"/>
              </w:rPr>
            </w:pPr>
            <w:r>
              <w:rPr>
                <w:color w:val="000000"/>
              </w:rPr>
              <w:t>Балл</w:t>
            </w:r>
          </w:p>
        </w:tc>
      </w:tr>
      <w:tr w:rsidR="0034670C">
        <w:trPr>
          <w:trHeight w:val="639"/>
        </w:trPr>
        <w:tc>
          <w:tcPr>
            <w:tcW w:w="1843" w:type="dxa"/>
            <w:vMerge w:val="restart"/>
            <w:tcBorders>
              <w:top w:val="nil"/>
              <w:left w:val="single" w:sz="4" w:space="0" w:color="000000"/>
              <w:bottom w:val="nil"/>
              <w:right w:val="single" w:sz="4" w:space="0" w:color="000000"/>
            </w:tcBorders>
            <w:shd w:val="clear" w:color="auto" w:fill="auto"/>
          </w:tcPr>
          <w:p w:rsidR="0034670C" w:rsidRDefault="0013037C">
            <w:pPr>
              <w:jc w:val="center"/>
              <w:rPr>
                <w:b/>
                <w:color w:val="000000"/>
              </w:rPr>
            </w:pPr>
            <w:r>
              <w:rPr>
                <w:b/>
                <w:color w:val="000000"/>
              </w:rPr>
              <w:t>Гражданское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Знает и принимает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918"/>
        </w:trPr>
        <w:tc>
          <w:tcPr>
            <w:tcW w:w="1843" w:type="dxa"/>
            <w:vMerge/>
            <w:tcBorders>
              <w:top w:val="nil"/>
              <w:left w:val="single" w:sz="4" w:space="0" w:color="000000"/>
              <w:bottom w:val="nil"/>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15"/>
        </w:trPr>
        <w:tc>
          <w:tcPr>
            <w:tcW w:w="1843" w:type="dxa"/>
            <w:vMerge/>
            <w:tcBorders>
              <w:top w:val="nil"/>
              <w:left w:val="single" w:sz="4" w:space="0" w:color="000000"/>
              <w:bottom w:val="nil"/>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 xml:space="preserve">Проявляет уважение к государственным символам России, праздникам. </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53"/>
        </w:trPr>
        <w:tc>
          <w:tcPr>
            <w:tcW w:w="1843" w:type="dxa"/>
            <w:vMerge/>
            <w:tcBorders>
              <w:top w:val="nil"/>
              <w:left w:val="single" w:sz="4" w:space="0" w:color="000000"/>
              <w:bottom w:val="nil"/>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536"/>
        </w:trPr>
        <w:tc>
          <w:tcPr>
            <w:tcW w:w="1843" w:type="dxa"/>
            <w:vMerge/>
            <w:tcBorders>
              <w:top w:val="nil"/>
              <w:left w:val="single" w:sz="4" w:space="0" w:color="000000"/>
              <w:bottom w:val="nil"/>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85"/>
        </w:trPr>
        <w:tc>
          <w:tcPr>
            <w:tcW w:w="1843" w:type="dxa"/>
            <w:vMerge/>
            <w:tcBorders>
              <w:top w:val="nil"/>
              <w:left w:val="single" w:sz="4" w:space="0" w:color="000000"/>
              <w:bottom w:val="nil"/>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"Гражданское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Патриотическое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47"/>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530"/>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Принимает участие в мероприятиях патриотической направленности.</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"Патриотическое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727"/>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Духовно-нравственное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Знает и уважает духовно-нравственную культуру своего народа, ориентирован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94"/>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705"/>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985"/>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87"/>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427"/>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"Духовно-нравственное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439"/>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Эстетическое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59"/>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82"/>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410"/>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Ориентирован на самовыражение в разных видах искусства, в художественном творчестве.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"Эстетическое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691"/>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701"/>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710"/>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551"/>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417"/>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Способен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"Физическое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Трудовое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Уважает труд, результаты своего труда, труда других людей.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00"/>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943"/>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способен инициировать, планировать и самостоятельно выполнять такого рода деятельность.</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714"/>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"Трудовое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475"/>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Экологическое воспитание</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активное неприятие действий, приносящих вред природе.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543"/>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Ориентирован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405"/>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"Экологическое воспитание"</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r w:rsidR="0034670C">
        <w:trPr>
          <w:trHeight w:val="417"/>
        </w:trPr>
        <w:tc>
          <w:tcPr>
            <w:tcW w:w="1843" w:type="dxa"/>
            <w:vMerge w:val="restart"/>
            <w:tcBorders>
              <w:top w:val="nil"/>
              <w:left w:val="single" w:sz="4" w:space="0" w:color="000000"/>
              <w:bottom w:val="single" w:sz="4" w:space="0" w:color="000000"/>
              <w:right w:val="single" w:sz="4" w:space="0" w:color="000000"/>
            </w:tcBorders>
            <w:shd w:val="clear" w:color="auto" w:fill="auto"/>
          </w:tcPr>
          <w:p w:rsidR="0034670C" w:rsidRDefault="0013037C">
            <w:pPr>
              <w:jc w:val="center"/>
              <w:rPr>
                <w:b/>
                <w:color w:val="000000"/>
              </w:rPr>
            </w:pPr>
            <w:r>
              <w:rPr>
                <w:b/>
                <w:color w:val="000000"/>
              </w:rPr>
              <w:t>Ценности научного познания</w:t>
            </w: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Ориентирован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75"/>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671"/>
        </w:trPr>
        <w:tc>
          <w:tcPr>
            <w:tcW w:w="1843" w:type="dxa"/>
            <w:vMerge/>
            <w:tcBorders>
              <w:top w:val="nil"/>
              <w:left w:val="single" w:sz="4" w:space="0" w:color="000000"/>
              <w:bottom w:val="single" w:sz="4" w:space="0" w:color="000000"/>
              <w:right w:val="single" w:sz="4" w:space="0" w:color="000000"/>
            </w:tcBorders>
            <w:shd w:val="clear" w:color="auto" w:fill="auto"/>
          </w:tcPr>
          <w:p w:rsidR="0034670C" w:rsidRDefault="0034670C">
            <w:pPr>
              <w:widowControl w:val="0"/>
              <w:pBdr>
                <w:top w:val="nil"/>
                <w:left w:val="nil"/>
                <w:bottom w:val="nil"/>
                <w:right w:val="nil"/>
                <w:between w:val="nil"/>
              </w:pBdr>
              <w:spacing w:line="276" w:lineRule="auto"/>
              <w:rPr>
                <w:color w:val="000000"/>
              </w:rPr>
            </w:pPr>
          </w:p>
        </w:tc>
        <w:tc>
          <w:tcPr>
            <w:tcW w:w="7088" w:type="dxa"/>
            <w:tcBorders>
              <w:top w:val="nil"/>
              <w:left w:val="nil"/>
              <w:bottom w:val="single" w:sz="4" w:space="0" w:color="000000"/>
              <w:right w:val="single" w:sz="4" w:space="0" w:color="000000"/>
            </w:tcBorders>
            <w:shd w:val="clear" w:color="auto" w:fill="auto"/>
          </w:tcPr>
          <w:p w:rsidR="0034670C" w:rsidRDefault="0013037C">
            <w:pPr>
              <w:rPr>
                <w:color w:val="000000"/>
              </w:rPr>
            </w:pPr>
            <w:r>
              <w:rPr>
                <w:color w:val="000000"/>
              </w:rPr>
              <w:t>Демонстрирует навыки наблюдений, накопления фактов, осмысления опыта в естественнонаучной и гуманитарной областях познания, исследовательской деятельности.</w:t>
            </w:r>
          </w:p>
        </w:tc>
        <w:tc>
          <w:tcPr>
            <w:tcW w:w="992" w:type="dxa"/>
            <w:tcBorders>
              <w:top w:val="nil"/>
              <w:left w:val="nil"/>
              <w:bottom w:val="single" w:sz="4" w:space="0" w:color="000000"/>
              <w:right w:val="single" w:sz="4" w:space="0" w:color="000000"/>
            </w:tcBorders>
            <w:shd w:val="clear" w:color="auto" w:fill="FFF2CC"/>
          </w:tcPr>
          <w:p w:rsidR="0034670C" w:rsidRDefault="0034670C">
            <w:pPr>
              <w:jc w:val="center"/>
              <w:rPr>
                <w:color w:val="000000"/>
              </w:rPr>
            </w:pPr>
          </w:p>
        </w:tc>
      </w:tr>
      <w:tr w:rsidR="0034670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34670C" w:rsidRDefault="0013037C">
            <w:pPr>
              <w:jc w:val="right"/>
              <w:rPr>
                <w:b/>
                <w:i/>
                <w:color w:val="002060"/>
              </w:rPr>
            </w:pPr>
            <w:r>
              <w:rPr>
                <w:b/>
                <w:i/>
                <w:color w:val="002060"/>
              </w:rPr>
              <w:t>Средний балл по направлению "Ценности научного познания"</w:t>
            </w:r>
          </w:p>
        </w:tc>
        <w:tc>
          <w:tcPr>
            <w:tcW w:w="992" w:type="dxa"/>
            <w:tcBorders>
              <w:top w:val="nil"/>
              <w:left w:val="nil"/>
              <w:bottom w:val="single" w:sz="4" w:space="0" w:color="000000"/>
              <w:right w:val="single" w:sz="4" w:space="0" w:color="000000"/>
            </w:tcBorders>
            <w:shd w:val="clear" w:color="auto" w:fill="D9E1F2"/>
          </w:tcPr>
          <w:p w:rsidR="0034670C" w:rsidRDefault="0034670C">
            <w:pPr>
              <w:jc w:val="center"/>
              <w:rPr>
                <w:b/>
                <w:color w:val="000000"/>
              </w:rPr>
            </w:pPr>
          </w:p>
        </w:tc>
      </w:tr>
    </w:tbl>
    <w:p w:rsidR="0034670C" w:rsidRDefault="0034670C"/>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34670C">
      <w:pPr>
        <w:tabs>
          <w:tab w:val="left" w:pos="3630"/>
        </w:tabs>
        <w:spacing w:line="276" w:lineRule="auto"/>
      </w:pPr>
    </w:p>
    <w:p w:rsidR="0034670C" w:rsidRDefault="0013037C">
      <w:pPr>
        <w:tabs>
          <w:tab w:val="left" w:pos="3630"/>
        </w:tabs>
        <w:spacing w:line="276" w:lineRule="auto"/>
        <w:jc w:val="right"/>
        <w:rPr>
          <w:sz w:val="28"/>
          <w:szCs w:val="28"/>
        </w:rPr>
      </w:pPr>
      <w:r>
        <w:rPr>
          <w:sz w:val="28"/>
          <w:szCs w:val="28"/>
        </w:rPr>
        <w:t>Приложение 2</w:t>
      </w:r>
    </w:p>
    <w:p w:rsidR="0034670C" w:rsidRDefault="0013037C">
      <w:pPr>
        <w:tabs>
          <w:tab w:val="left" w:pos="3630"/>
        </w:tabs>
        <w:spacing w:line="276" w:lineRule="auto"/>
        <w:jc w:val="center"/>
        <w:rPr>
          <w:b/>
          <w:sz w:val="24"/>
          <w:szCs w:val="24"/>
        </w:rPr>
      </w:pPr>
      <w:bookmarkStart w:id="60" w:name="_heading=h.sqyw64" w:colFirst="0" w:colLast="0"/>
      <w:bookmarkEnd w:id="60"/>
      <w:r>
        <w:rPr>
          <w:b/>
          <w:sz w:val="24"/>
          <w:szCs w:val="24"/>
        </w:rPr>
        <w:t>Анализ видов совместной деятельности</w:t>
      </w:r>
    </w:p>
    <w:p w:rsidR="0034670C" w:rsidRDefault="0034670C">
      <w:pPr>
        <w:tabs>
          <w:tab w:val="left" w:pos="3630"/>
        </w:tabs>
        <w:spacing w:line="276" w:lineRule="auto"/>
        <w:jc w:val="center"/>
        <w:rPr>
          <w:b/>
        </w:rPr>
      </w:pPr>
    </w:p>
    <w:p w:rsidR="0034670C" w:rsidRDefault="0013037C">
      <w:pPr>
        <w:jc w:val="center"/>
        <w:rPr>
          <w:b/>
          <w:sz w:val="24"/>
          <w:szCs w:val="24"/>
        </w:rPr>
      </w:pPr>
      <w:r>
        <w:rPr>
          <w:b/>
          <w:sz w:val="24"/>
          <w:szCs w:val="24"/>
        </w:rPr>
        <w:t xml:space="preserve">Анкета для учащихся </w:t>
      </w:r>
    </w:p>
    <w:p w:rsidR="0034670C" w:rsidRDefault="0034670C">
      <w:pPr>
        <w:jc w:val="center"/>
        <w:rPr>
          <w:b/>
          <w:sz w:val="24"/>
          <w:szCs w:val="24"/>
        </w:rPr>
      </w:pP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Мне нравится учиться в моём классе/моей школе.</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lastRenderedPageBreak/>
        <w:t>нет</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У меня есть возможность принимать участие в планировании, разработке и проведении школьных или классных дел, мероприятий.</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i/>
          <w:color w:val="000000"/>
          <w:sz w:val="24"/>
          <w:szCs w:val="24"/>
        </w:rPr>
      </w:pPr>
      <w:r>
        <w:rPr>
          <w:color w:val="000000"/>
          <w:sz w:val="24"/>
          <w:szCs w:val="24"/>
        </w:rPr>
        <w:t>Я с уважением отношусь к своему классному руководителю, доверяю ему.</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 xml:space="preserve">В школе (классе) я чувствую себя в безопасности, комфортно, защищенно. </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моём классе (школе) есть ребята, которых постоянно обижают, задирают (травят).</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Занятия курсов внеурочной деятельности, которые я посещаю, обычно не похожи на урок, интересны и увлекательны.</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я не посещаю занятия курсов внеурочной деятельности</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На уроках мне обычно интересно, и я с удовольствием участвую в организуемой учителями деятельности.</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i/>
          <w:color w:val="000000"/>
          <w:sz w:val="24"/>
          <w:szCs w:val="24"/>
        </w:rPr>
      </w:pPr>
      <w:r>
        <w:rPr>
          <w:color w:val="000000"/>
          <w:sz w:val="24"/>
          <w:szCs w:val="24"/>
        </w:rPr>
        <w:t xml:space="preserve">Я знаю, что в школе есть орган ученического самоуправления </w:t>
      </w:r>
    </w:p>
    <w:p w:rsidR="0034670C" w:rsidRDefault="0013037C">
      <w:pPr>
        <w:ind w:left="360" w:firstLine="348"/>
        <w:jc w:val="both"/>
        <w:rPr>
          <w:i/>
          <w:sz w:val="24"/>
          <w:szCs w:val="24"/>
        </w:rPr>
      </w:pPr>
      <w:r>
        <w:rPr>
          <w:i/>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 xml:space="preserve">нет </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моем классе проводятся мероприятия вне школы: поездки, походы, экскурсии, посещение театра, музея, кинопарка и т.д.</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классе (школе) регулярно проводятся мероприятия, беседы, направленные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с нарушителями правил поведения.</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lastRenderedPageBreak/>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направленная на выбор профессии учениками: знакомство с профессиями, посещение предприятий и средне-специальных учебных заведений (техникум, колледжи), организуются проф. пробы.</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tabs>
          <w:tab w:val="left" w:pos="0"/>
          <w:tab w:val="left" w:pos="284"/>
        </w:tabs>
        <w:jc w:val="both"/>
        <w:rPr>
          <w:color w:val="000000"/>
          <w:sz w:val="24"/>
          <w:szCs w:val="24"/>
        </w:rPr>
      </w:pPr>
      <w:r>
        <w:rPr>
          <w:color w:val="202124"/>
          <w:sz w:val="24"/>
          <w:szCs w:val="24"/>
          <w:shd w:val="clear" w:color="auto" w:fill="F8F9FA"/>
        </w:rPr>
        <w:t xml:space="preserve">В школе есть педагог или педагоги (классный руководитель, педагог-психолог, социальный педагог, </w:t>
      </w:r>
      <w:r>
        <w:rPr>
          <w:color w:val="000000"/>
          <w:sz w:val="24"/>
          <w:szCs w:val="24"/>
          <w:shd w:val="clear" w:color="auto" w:fill="F8F9FA"/>
        </w:rPr>
        <w:t>учитель-предметник, заместитель директора), к которым я могу обратиться в трудной ситуации за советом, помощью.</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widowControl/>
        <w:numPr>
          <w:ilvl w:val="0"/>
          <w:numId w:val="11"/>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 xml:space="preserve">Педагоги школы всегда корректны со мной, не допускают унижение или оскорбление. </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34670C" w:rsidRDefault="0013037C">
      <w:pPr>
        <w:widowControl/>
        <w:numPr>
          <w:ilvl w:val="0"/>
          <w:numId w:val="11"/>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34670C" w:rsidRDefault="0013037C">
      <w:pPr>
        <w:widowControl/>
        <w:numPr>
          <w:ilvl w:val="0"/>
          <w:numId w:val="11"/>
        </w:numPr>
        <w:pBdr>
          <w:top w:val="nil"/>
          <w:left w:val="nil"/>
          <w:bottom w:val="nil"/>
          <w:right w:val="nil"/>
          <w:between w:val="nil"/>
        </w:pBdr>
        <w:jc w:val="both"/>
        <w:rPr>
          <w:i/>
          <w:color w:val="000000"/>
          <w:sz w:val="24"/>
          <w:szCs w:val="24"/>
        </w:rPr>
      </w:pPr>
      <w:r>
        <w:rPr>
          <w:color w:val="000000"/>
          <w:sz w:val="24"/>
          <w:szCs w:val="24"/>
        </w:rPr>
        <w:t>Мне нравится, как оформлены коридоры, фойе, кабинеты нашей школы.</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нет</w:t>
      </w:r>
    </w:p>
    <w:p w:rsidR="0034670C" w:rsidRDefault="0013037C">
      <w:pPr>
        <w:widowControl/>
        <w:numPr>
          <w:ilvl w:val="0"/>
          <w:numId w:val="11"/>
        </w:numPr>
        <w:pBdr>
          <w:top w:val="nil"/>
          <w:left w:val="nil"/>
          <w:bottom w:val="nil"/>
          <w:right w:val="nil"/>
          <w:between w:val="nil"/>
        </w:pBdr>
        <w:jc w:val="both"/>
        <w:rPr>
          <w:i/>
          <w:color w:val="000000"/>
          <w:sz w:val="24"/>
          <w:szCs w:val="24"/>
        </w:rPr>
      </w:pPr>
      <w:r>
        <w:rPr>
          <w:color w:val="000000"/>
          <w:sz w:val="24"/>
          <w:szCs w:val="24"/>
        </w:rPr>
        <w:t>Информация, размещенная на стендах школы, интересна и познавательна.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i/>
          <w:color w:val="000000"/>
          <w:sz w:val="24"/>
          <w:szCs w:val="24"/>
        </w:rPr>
      </w:pPr>
      <w:r>
        <w:rPr>
          <w:color w:val="000000"/>
          <w:sz w:val="24"/>
          <w:szCs w:val="24"/>
        </w:rPr>
        <w:t>В школе есть детские объединения (РДММ, волонтерский отряд, ЮИД и др.)</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В школе есть школьные медиа, например, школьная газета, сообщество/группа в ВК, и др.).</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34670C" w:rsidRDefault="0013037C">
      <w:pPr>
        <w:widowControl/>
        <w:numPr>
          <w:ilvl w:val="0"/>
          <w:numId w:val="11"/>
        </w:numPr>
        <w:pBdr>
          <w:top w:val="nil"/>
          <w:left w:val="nil"/>
          <w:bottom w:val="nil"/>
          <w:right w:val="nil"/>
          <w:between w:val="nil"/>
        </w:pBdr>
        <w:jc w:val="both"/>
        <w:rPr>
          <w:color w:val="000000"/>
          <w:sz w:val="24"/>
          <w:szCs w:val="24"/>
        </w:rPr>
      </w:pPr>
      <w:r>
        <w:rPr>
          <w:color w:val="000000"/>
          <w:sz w:val="24"/>
          <w:szCs w:val="24"/>
        </w:rPr>
        <w:t>Я подписан(а) на сообщество/группу школы в социальных сетях.</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widowControl/>
        <w:numPr>
          <w:ilvl w:val="0"/>
          <w:numId w:val="11"/>
        </w:numPr>
        <w:pBdr>
          <w:top w:val="nil"/>
          <w:left w:val="nil"/>
          <w:bottom w:val="nil"/>
          <w:right w:val="nil"/>
          <w:between w:val="nil"/>
        </w:pBdr>
        <w:tabs>
          <w:tab w:val="left" w:pos="0"/>
          <w:tab w:val="left" w:pos="284"/>
          <w:tab w:val="left" w:pos="426"/>
        </w:tabs>
        <w:jc w:val="both"/>
        <w:rPr>
          <w:color w:val="000000"/>
          <w:sz w:val="24"/>
          <w:szCs w:val="24"/>
        </w:rPr>
      </w:pPr>
      <w:r>
        <w:rPr>
          <w:color w:val="000000"/>
          <w:sz w:val="24"/>
          <w:szCs w:val="24"/>
        </w:rPr>
        <w:t>Когда я думаю о школе, то обычно испытываю позитивные эмоции: радость, благодарность и т.д.</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да</w:t>
      </w:r>
    </w:p>
    <w:p w:rsidR="0034670C" w:rsidRDefault="0013037C">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34670C" w:rsidRDefault="0013037C">
      <w:pPr>
        <w:widowControl/>
        <w:numPr>
          <w:ilvl w:val="0"/>
          <w:numId w:val="11"/>
        </w:numPr>
        <w:pBdr>
          <w:top w:val="nil"/>
          <w:left w:val="nil"/>
          <w:bottom w:val="nil"/>
          <w:right w:val="nil"/>
          <w:between w:val="nil"/>
        </w:pBdr>
        <w:tabs>
          <w:tab w:val="left" w:pos="0"/>
          <w:tab w:val="left" w:pos="284"/>
          <w:tab w:val="left" w:pos="426"/>
        </w:tabs>
        <w:jc w:val="both"/>
        <w:rPr>
          <w:color w:val="000000"/>
          <w:sz w:val="24"/>
          <w:szCs w:val="24"/>
        </w:rPr>
      </w:pPr>
      <w:r>
        <w:rPr>
          <w:color w:val="202124"/>
          <w:sz w:val="24"/>
          <w:szCs w:val="24"/>
          <w:shd w:val="clear" w:color="auto" w:fill="F8F9FA"/>
        </w:rPr>
        <w:lastRenderedPageBreak/>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Pr>
          <w:i/>
          <w:color w:val="202124"/>
          <w:sz w:val="24"/>
          <w:szCs w:val="24"/>
          <w:shd w:val="clear" w:color="auto" w:fill="F8F9FA"/>
        </w:rPr>
        <w:t>(развернутый ответ)</w:t>
      </w:r>
    </w:p>
    <w:p w:rsidR="0034670C" w:rsidRDefault="0034670C">
      <w:pPr>
        <w:rPr>
          <w:sz w:val="24"/>
          <w:szCs w:val="24"/>
        </w:rPr>
      </w:pPr>
    </w:p>
    <w:p w:rsidR="0034670C" w:rsidRDefault="0034670C">
      <w:pPr>
        <w:pBdr>
          <w:top w:val="nil"/>
          <w:left w:val="nil"/>
          <w:bottom w:val="nil"/>
          <w:right w:val="nil"/>
          <w:between w:val="nil"/>
        </w:pBdr>
        <w:spacing w:line="276" w:lineRule="auto"/>
        <w:ind w:right="203"/>
        <w:jc w:val="right"/>
        <w:rPr>
          <w:b/>
          <w:color w:val="000000"/>
          <w:sz w:val="28"/>
          <w:szCs w:val="28"/>
        </w:rPr>
      </w:pPr>
    </w:p>
    <w:p w:rsidR="0034670C" w:rsidRDefault="0013037C">
      <w:pPr>
        <w:tabs>
          <w:tab w:val="left" w:pos="3210"/>
        </w:tabs>
      </w:pPr>
      <w:r>
        <w:tab/>
      </w:r>
      <w:r>
        <w:rPr>
          <w:b/>
        </w:rPr>
        <w:t>Анкета для родителей</w:t>
      </w:r>
    </w:p>
    <w:p w:rsidR="0034670C" w:rsidRDefault="0034670C"/>
    <w:p w:rsidR="0034670C" w:rsidRDefault="0013037C">
      <w:pPr>
        <w:ind w:firstLine="708"/>
        <w:jc w:val="both"/>
        <w:rPr>
          <w:color w:val="202124"/>
          <w:sz w:val="24"/>
          <w:szCs w:val="24"/>
          <w:highlight w:val="white"/>
        </w:rPr>
      </w:pPr>
      <w:r>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34670C" w:rsidRDefault="0013037C">
      <w:pPr>
        <w:rPr>
          <w:color w:val="202124"/>
          <w:sz w:val="24"/>
          <w:szCs w:val="24"/>
          <w:highlight w:val="white"/>
        </w:rPr>
      </w:pPr>
      <w:r>
        <w:rPr>
          <w:color w:val="202124"/>
          <w:sz w:val="24"/>
          <w:szCs w:val="24"/>
          <w:highlight w:val="white"/>
        </w:rPr>
        <w:t>Выберите класс, в котором обучается Ваш ребенок:</w:t>
      </w: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интеллектуальному развитию детей.</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духовно-нравственному развитию детей.</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социальному развитию детей.</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Я регулярно получаю информацию об успехах, неудачах своего ребенка в школе.</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Мой ребенок в школе всегда находится в безопасности (всегда защищен).</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моим ребенком.</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родителями.</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Педагоги школы заинтересованы в успехах моего ребенка.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В классе/школе проводятся мероприятия, в которых при желании могут принять участие родители.</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Находясь в школе, я чувствую себя комфортно.</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уроков </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организации внеурочной жизни класса.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проведения профориентационной работы в школе.</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взаимодействия с классным руководителем.</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line="259" w:lineRule="auto"/>
        <w:rPr>
          <w:color w:val="000000"/>
          <w:sz w:val="24"/>
          <w:szCs w:val="24"/>
        </w:rPr>
      </w:pPr>
      <w:r>
        <w:rPr>
          <w:color w:val="000000"/>
          <w:sz w:val="24"/>
          <w:szCs w:val="24"/>
        </w:rPr>
        <w:t>Я чувствую себя равноправным участником образовательного процесса.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Да</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Нет</w:t>
      </w:r>
    </w:p>
    <w:p w:rsidR="0034670C" w:rsidRDefault="0013037C">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34670C" w:rsidRDefault="0034670C">
      <w:pPr>
        <w:pBdr>
          <w:top w:val="nil"/>
          <w:left w:val="nil"/>
          <w:bottom w:val="nil"/>
          <w:right w:val="nil"/>
          <w:between w:val="nil"/>
        </w:pBdr>
        <w:ind w:left="222" w:firstLine="707"/>
        <w:jc w:val="both"/>
        <w:rPr>
          <w:color w:val="000000"/>
          <w:sz w:val="24"/>
          <w:szCs w:val="24"/>
        </w:rPr>
      </w:pPr>
    </w:p>
    <w:p w:rsidR="0034670C" w:rsidRDefault="0013037C">
      <w:pPr>
        <w:widowControl/>
        <w:numPr>
          <w:ilvl w:val="0"/>
          <w:numId w:val="12"/>
        </w:numPr>
        <w:pBdr>
          <w:top w:val="nil"/>
          <w:left w:val="nil"/>
          <w:bottom w:val="nil"/>
          <w:right w:val="nil"/>
          <w:between w:val="nil"/>
        </w:pBdr>
        <w:spacing w:after="160" w:line="259" w:lineRule="auto"/>
        <w:rPr>
          <w:color w:val="000000"/>
          <w:sz w:val="24"/>
          <w:szCs w:val="24"/>
        </w:rPr>
      </w:pPr>
      <w:r>
        <w:rPr>
          <w:color w:val="000000"/>
          <w:sz w:val="24"/>
          <w:szCs w:val="24"/>
        </w:rPr>
        <w:lastRenderedPageBreak/>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34670C" w:rsidRDefault="0034670C">
      <w:pPr>
        <w:rPr>
          <w:sz w:val="24"/>
          <w:szCs w:val="24"/>
        </w:rPr>
      </w:pPr>
    </w:p>
    <w:p w:rsidR="0034670C" w:rsidRDefault="0034670C"/>
    <w:p w:rsidR="0034670C" w:rsidRDefault="0034670C">
      <w:pPr>
        <w:tabs>
          <w:tab w:val="left" w:pos="3630"/>
        </w:tabs>
        <w:spacing w:line="276" w:lineRule="auto"/>
        <w:jc w:val="right"/>
      </w:pPr>
    </w:p>
    <w:p w:rsidR="0034670C" w:rsidRDefault="0034670C">
      <w:pPr>
        <w:pBdr>
          <w:top w:val="nil"/>
          <w:left w:val="nil"/>
          <w:bottom w:val="nil"/>
          <w:right w:val="nil"/>
          <w:between w:val="nil"/>
        </w:pBdr>
        <w:spacing w:line="276" w:lineRule="auto"/>
        <w:ind w:right="203"/>
        <w:jc w:val="right"/>
        <w:rPr>
          <w:b/>
          <w:color w:val="000000"/>
          <w:sz w:val="28"/>
          <w:szCs w:val="28"/>
        </w:rPr>
      </w:pPr>
    </w:p>
    <w:sectPr w:rsidR="0034670C">
      <w:footerReference w:type="default" r:id="rId8"/>
      <w:pgSz w:w="11900" w:h="16850"/>
      <w:pgMar w:top="1134" w:right="850" w:bottom="1134" w:left="1701" w:header="0" w:footer="97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51" w:rsidRDefault="00865951">
      <w:r>
        <w:separator/>
      </w:r>
    </w:p>
  </w:endnote>
  <w:endnote w:type="continuationSeparator" w:id="0">
    <w:p w:rsidR="00865951" w:rsidRDefault="0086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7C" w:rsidRDefault="0013037C">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B960E6">
      <w:rPr>
        <w:noProof/>
        <w:color w:val="000000"/>
      </w:rPr>
      <w:t>33</w:t>
    </w:r>
    <w:r>
      <w:rPr>
        <w:color w:val="000000"/>
      </w:rPr>
      <w:fldChar w:fldCharType="end"/>
    </w:r>
  </w:p>
  <w:p w:rsidR="0013037C" w:rsidRDefault="0013037C">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51" w:rsidRDefault="00865951">
      <w:r>
        <w:separator/>
      </w:r>
    </w:p>
  </w:footnote>
  <w:footnote w:type="continuationSeparator" w:id="0">
    <w:p w:rsidR="00865951" w:rsidRDefault="00865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F29"/>
    <w:multiLevelType w:val="multilevel"/>
    <w:tmpl w:val="C3EE0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726A9"/>
    <w:multiLevelType w:val="multilevel"/>
    <w:tmpl w:val="CF74115E"/>
    <w:lvl w:ilvl="0">
      <w:start w:val="26"/>
      <w:numFmt w:val="decimal"/>
      <w:lvlText w:val="%1."/>
      <w:lvlJc w:val="left"/>
      <w:pPr>
        <w:ind w:left="810" w:hanging="810"/>
      </w:pPr>
    </w:lvl>
    <w:lvl w:ilvl="1">
      <w:start w:val="1"/>
      <w:numFmt w:val="decimal"/>
      <w:lvlText w:val="%1.%2."/>
      <w:lvlJc w:val="left"/>
      <w:pPr>
        <w:ind w:left="1132" w:hanging="810"/>
      </w:pPr>
    </w:lvl>
    <w:lvl w:ilvl="2">
      <w:start w:val="1"/>
      <w:numFmt w:val="decimal"/>
      <w:lvlText w:val="%1.%2.%3."/>
      <w:lvlJc w:val="left"/>
      <w:pPr>
        <w:ind w:left="1454" w:hanging="810"/>
      </w:pPr>
    </w:lvl>
    <w:lvl w:ilvl="3">
      <w:start w:val="1"/>
      <w:numFmt w:val="decimal"/>
      <w:lvlText w:val="%1.%2.%3.%4."/>
      <w:lvlJc w:val="left"/>
      <w:pPr>
        <w:ind w:left="2046" w:hanging="1080"/>
      </w:pPr>
    </w:lvl>
    <w:lvl w:ilvl="4">
      <w:start w:val="1"/>
      <w:numFmt w:val="decimal"/>
      <w:lvlText w:val="%1.%2.%3.%4.%5."/>
      <w:lvlJc w:val="left"/>
      <w:pPr>
        <w:ind w:left="2368" w:hanging="1080"/>
      </w:pPr>
    </w:lvl>
    <w:lvl w:ilvl="5">
      <w:start w:val="1"/>
      <w:numFmt w:val="decimal"/>
      <w:lvlText w:val="%1.%2.%3.%4.%5.%6."/>
      <w:lvlJc w:val="left"/>
      <w:pPr>
        <w:ind w:left="3050" w:hanging="1440"/>
      </w:pPr>
    </w:lvl>
    <w:lvl w:ilvl="6">
      <w:start w:val="1"/>
      <w:numFmt w:val="decimal"/>
      <w:lvlText w:val="%1.%2.%3.%4.%5.%6.%7."/>
      <w:lvlJc w:val="left"/>
      <w:pPr>
        <w:ind w:left="3732" w:hanging="1800"/>
      </w:pPr>
    </w:lvl>
    <w:lvl w:ilvl="7">
      <w:start w:val="1"/>
      <w:numFmt w:val="decimal"/>
      <w:lvlText w:val="%1.%2.%3.%4.%5.%6.%7.%8."/>
      <w:lvlJc w:val="left"/>
      <w:pPr>
        <w:ind w:left="4054" w:hanging="1800"/>
      </w:pPr>
    </w:lvl>
    <w:lvl w:ilvl="8">
      <w:start w:val="1"/>
      <w:numFmt w:val="decimal"/>
      <w:lvlText w:val="%1.%2.%3.%4.%5.%6.%7.%8.%9."/>
      <w:lvlJc w:val="left"/>
      <w:pPr>
        <w:ind w:left="4736" w:hanging="2160"/>
      </w:pPr>
    </w:lvl>
  </w:abstractNum>
  <w:abstractNum w:abstractNumId="2" w15:restartNumberingAfterBreak="0">
    <w:nsid w:val="040F5202"/>
    <w:multiLevelType w:val="multilevel"/>
    <w:tmpl w:val="C80E3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10A27"/>
    <w:multiLevelType w:val="multilevel"/>
    <w:tmpl w:val="41EC491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31535E"/>
    <w:multiLevelType w:val="multilevel"/>
    <w:tmpl w:val="110C7EE0"/>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F368AE"/>
    <w:multiLevelType w:val="multilevel"/>
    <w:tmpl w:val="4556513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FE0C6A"/>
    <w:multiLevelType w:val="multilevel"/>
    <w:tmpl w:val="CC66ECD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C97108"/>
    <w:multiLevelType w:val="multilevel"/>
    <w:tmpl w:val="1D7A2D66"/>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8" w15:restartNumberingAfterBreak="0">
    <w:nsid w:val="15800E9B"/>
    <w:multiLevelType w:val="multilevel"/>
    <w:tmpl w:val="F83E2C10"/>
    <w:lvl w:ilvl="0">
      <w:start w:val="3"/>
      <w:numFmt w:val="decimal"/>
      <w:lvlText w:val="%1."/>
      <w:lvlJc w:val="left"/>
      <w:pPr>
        <w:ind w:left="432" w:hanging="432"/>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9" w15:restartNumberingAfterBreak="0">
    <w:nsid w:val="15E526E0"/>
    <w:multiLevelType w:val="multilevel"/>
    <w:tmpl w:val="0C3A84D0"/>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0" w15:restartNumberingAfterBreak="0">
    <w:nsid w:val="19A92693"/>
    <w:multiLevelType w:val="multilevel"/>
    <w:tmpl w:val="129E89C8"/>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B054F2"/>
    <w:multiLevelType w:val="multilevel"/>
    <w:tmpl w:val="1C487F8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CF6AF6"/>
    <w:multiLevelType w:val="multilevel"/>
    <w:tmpl w:val="39EC981E"/>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3" w15:restartNumberingAfterBreak="0">
    <w:nsid w:val="22182B3C"/>
    <w:multiLevelType w:val="multilevel"/>
    <w:tmpl w:val="D28CD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B64CE2"/>
    <w:multiLevelType w:val="multilevel"/>
    <w:tmpl w:val="5F08154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251D04"/>
    <w:multiLevelType w:val="multilevel"/>
    <w:tmpl w:val="C91A685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9D0E18"/>
    <w:multiLevelType w:val="multilevel"/>
    <w:tmpl w:val="AFF0FB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4F3706"/>
    <w:multiLevelType w:val="hybridMultilevel"/>
    <w:tmpl w:val="3DF8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A01FD9"/>
    <w:multiLevelType w:val="multilevel"/>
    <w:tmpl w:val="1DEC50EA"/>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6C062E"/>
    <w:multiLevelType w:val="multilevel"/>
    <w:tmpl w:val="72CC8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94219F"/>
    <w:multiLevelType w:val="multilevel"/>
    <w:tmpl w:val="0100B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741583"/>
    <w:multiLevelType w:val="multilevel"/>
    <w:tmpl w:val="1284BFA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753182"/>
    <w:multiLevelType w:val="multilevel"/>
    <w:tmpl w:val="0D62BC4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771F12"/>
    <w:multiLevelType w:val="multilevel"/>
    <w:tmpl w:val="6EF8C35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B84CCE"/>
    <w:multiLevelType w:val="multilevel"/>
    <w:tmpl w:val="685E5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6C2DC8"/>
    <w:multiLevelType w:val="multilevel"/>
    <w:tmpl w:val="106A1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32729E"/>
    <w:multiLevelType w:val="multilevel"/>
    <w:tmpl w:val="C41E3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871BB8"/>
    <w:multiLevelType w:val="multilevel"/>
    <w:tmpl w:val="4E22C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5E5CAB"/>
    <w:multiLevelType w:val="multilevel"/>
    <w:tmpl w:val="ADEE06BA"/>
    <w:lvl w:ilvl="0">
      <w:start w:val="1"/>
      <w:numFmt w:val="decimal"/>
      <w:lvlText w:val="%1."/>
      <w:lvlJc w:val="left"/>
      <w:pPr>
        <w:ind w:left="432" w:hanging="432"/>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9" w15:restartNumberingAfterBreak="0">
    <w:nsid w:val="58C6612C"/>
    <w:multiLevelType w:val="multilevel"/>
    <w:tmpl w:val="1E448C38"/>
    <w:lvl w:ilvl="0">
      <w:numFmt w:val="bullet"/>
      <w:lvlText w:val="−"/>
      <w:lvlJc w:val="left"/>
      <w:pPr>
        <w:ind w:left="644"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F8347B"/>
    <w:multiLevelType w:val="multilevel"/>
    <w:tmpl w:val="28D492CE"/>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1" w15:restartNumberingAfterBreak="0">
    <w:nsid w:val="6BFB4B74"/>
    <w:multiLevelType w:val="multilevel"/>
    <w:tmpl w:val="B5E464F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2" w15:restartNumberingAfterBreak="0">
    <w:nsid w:val="761E29CB"/>
    <w:multiLevelType w:val="hybridMultilevel"/>
    <w:tmpl w:val="1500E4EA"/>
    <w:lvl w:ilvl="0" w:tplc="6B503760">
      <w:numFmt w:val="bullet"/>
      <w:lvlText w:val=""/>
      <w:lvlJc w:val="left"/>
      <w:pPr>
        <w:ind w:left="262" w:hanging="284"/>
      </w:pPr>
      <w:rPr>
        <w:rFonts w:hint="default"/>
        <w:w w:val="100"/>
        <w:lang w:val="ru-RU" w:eastAsia="en-US" w:bidi="ar-SA"/>
      </w:rPr>
    </w:lvl>
    <w:lvl w:ilvl="1" w:tplc="A84E5BEC">
      <w:numFmt w:val="bullet"/>
      <w:lvlText w:val="•"/>
      <w:lvlJc w:val="left"/>
      <w:pPr>
        <w:ind w:left="1248" w:hanging="284"/>
      </w:pPr>
      <w:rPr>
        <w:rFonts w:hint="default"/>
        <w:lang w:val="ru-RU" w:eastAsia="en-US" w:bidi="ar-SA"/>
      </w:rPr>
    </w:lvl>
    <w:lvl w:ilvl="2" w:tplc="DB3AC292">
      <w:numFmt w:val="bullet"/>
      <w:lvlText w:val="•"/>
      <w:lvlJc w:val="left"/>
      <w:pPr>
        <w:ind w:left="2237" w:hanging="284"/>
      </w:pPr>
      <w:rPr>
        <w:rFonts w:hint="default"/>
        <w:lang w:val="ru-RU" w:eastAsia="en-US" w:bidi="ar-SA"/>
      </w:rPr>
    </w:lvl>
    <w:lvl w:ilvl="3" w:tplc="E088830C">
      <w:numFmt w:val="bullet"/>
      <w:lvlText w:val="•"/>
      <w:lvlJc w:val="left"/>
      <w:pPr>
        <w:ind w:left="3225" w:hanging="284"/>
      </w:pPr>
      <w:rPr>
        <w:rFonts w:hint="default"/>
        <w:lang w:val="ru-RU" w:eastAsia="en-US" w:bidi="ar-SA"/>
      </w:rPr>
    </w:lvl>
    <w:lvl w:ilvl="4" w:tplc="DF381D50">
      <w:numFmt w:val="bullet"/>
      <w:lvlText w:val="•"/>
      <w:lvlJc w:val="left"/>
      <w:pPr>
        <w:ind w:left="4214" w:hanging="284"/>
      </w:pPr>
      <w:rPr>
        <w:rFonts w:hint="default"/>
        <w:lang w:val="ru-RU" w:eastAsia="en-US" w:bidi="ar-SA"/>
      </w:rPr>
    </w:lvl>
    <w:lvl w:ilvl="5" w:tplc="FB62AA5C">
      <w:numFmt w:val="bullet"/>
      <w:lvlText w:val="•"/>
      <w:lvlJc w:val="left"/>
      <w:pPr>
        <w:ind w:left="5203" w:hanging="284"/>
      </w:pPr>
      <w:rPr>
        <w:rFonts w:hint="default"/>
        <w:lang w:val="ru-RU" w:eastAsia="en-US" w:bidi="ar-SA"/>
      </w:rPr>
    </w:lvl>
    <w:lvl w:ilvl="6" w:tplc="33FEF382">
      <w:numFmt w:val="bullet"/>
      <w:lvlText w:val="•"/>
      <w:lvlJc w:val="left"/>
      <w:pPr>
        <w:ind w:left="6191" w:hanging="284"/>
      </w:pPr>
      <w:rPr>
        <w:rFonts w:hint="default"/>
        <w:lang w:val="ru-RU" w:eastAsia="en-US" w:bidi="ar-SA"/>
      </w:rPr>
    </w:lvl>
    <w:lvl w:ilvl="7" w:tplc="42DE9968">
      <w:numFmt w:val="bullet"/>
      <w:lvlText w:val="•"/>
      <w:lvlJc w:val="left"/>
      <w:pPr>
        <w:ind w:left="7180" w:hanging="284"/>
      </w:pPr>
      <w:rPr>
        <w:rFonts w:hint="default"/>
        <w:lang w:val="ru-RU" w:eastAsia="en-US" w:bidi="ar-SA"/>
      </w:rPr>
    </w:lvl>
    <w:lvl w:ilvl="8" w:tplc="C5ECA8C6">
      <w:numFmt w:val="bullet"/>
      <w:lvlText w:val="•"/>
      <w:lvlJc w:val="left"/>
      <w:pPr>
        <w:ind w:left="8169" w:hanging="284"/>
      </w:pPr>
      <w:rPr>
        <w:rFonts w:hint="default"/>
        <w:lang w:val="ru-RU" w:eastAsia="en-US" w:bidi="ar-SA"/>
      </w:rPr>
    </w:lvl>
  </w:abstractNum>
  <w:abstractNum w:abstractNumId="33" w15:restartNumberingAfterBreak="0">
    <w:nsid w:val="77484938"/>
    <w:multiLevelType w:val="multilevel"/>
    <w:tmpl w:val="D506FF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FC7ED0"/>
    <w:multiLevelType w:val="multilevel"/>
    <w:tmpl w:val="73E0F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3E66C3"/>
    <w:multiLevelType w:val="multilevel"/>
    <w:tmpl w:val="1092F950"/>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6" w15:restartNumberingAfterBreak="0">
    <w:nsid w:val="7CF221E0"/>
    <w:multiLevelType w:val="multilevel"/>
    <w:tmpl w:val="A9908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7"/>
  </w:num>
  <w:num w:numId="4">
    <w:abstractNumId w:val="18"/>
  </w:num>
  <w:num w:numId="5">
    <w:abstractNumId w:val="25"/>
  </w:num>
  <w:num w:numId="6">
    <w:abstractNumId w:val="23"/>
  </w:num>
  <w:num w:numId="7">
    <w:abstractNumId w:val="34"/>
  </w:num>
  <w:num w:numId="8">
    <w:abstractNumId w:val="16"/>
  </w:num>
  <w:num w:numId="9">
    <w:abstractNumId w:val="14"/>
  </w:num>
  <w:num w:numId="10">
    <w:abstractNumId w:val="26"/>
  </w:num>
  <w:num w:numId="11">
    <w:abstractNumId w:val="21"/>
  </w:num>
  <w:num w:numId="12">
    <w:abstractNumId w:val="0"/>
  </w:num>
  <w:num w:numId="13">
    <w:abstractNumId w:val="31"/>
  </w:num>
  <w:num w:numId="14">
    <w:abstractNumId w:val="20"/>
  </w:num>
  <w:num w:numId="15">
    <w:abstractNumId w:val="3"/>
  </w:num>
  <w:num w:numId="16">
    <w:abstractNumId w:val="2"/>
  </w:num>
  <w:num w:numId="17">
    <w:abstractNumId w:val="13"/>
  </w:num>
  <w:num w:numId="18">
    <w:abstractNumId w:val="7"/>
  </w:num>
  <w:num w:numId="19">
    <w:abstractNumId w:val="9"/>
  </w:num>
  <w:num w:numId="20">
    <w:abstractNumId w:val="30"/>
  </w:num>
  <w:num w:numId="21">
    <w:abstractNumId w:val="22"/>
  </w:num>
  <w:num w:numId="22">
    <w:abstractNumId w:val="6"/>
  </w:num>
  <w:num w:numId="23">
    <w:abstractNumId w:val="28"/>
  </w:num>
  <w:num w:numId="24">
    <w:abstractNumId w:val="33"/>
  </w:num>
  <w:num w:numId="25">
    <w:abstractNumId w:val="10"/>
  </w:num>
  <w:num w:numId="26">
    <w:abstractNumId w:val="19"/>
  </w:num>
  <w:num w:numId="27">
    <w:abstractNumId w:val="4"/>
  </w:num>
  <w:num w:numId="28">
    <w:abstractNumId w:val="36"/>
  </w:num>
  <w:num w:numId="29">
    <w:abstractNumId w:val="32"/>
  </w:num>
  <w:num w:numId="30">
    <w:abstractNumId w:val="24"/>
  </w:num>
  <w:num w:numId="31">
    <w:abstractNumId w:val="29"/>
  </w:num>
  <w:num w:numId="32">
    <w:abstractNumId w:val="17"/>
  </w:num>
  <w:num w:numId="33">
    <w:abstractNumId w:val="12"/>
  </w:num>
  <w:num w:numId="34">
    <w:abstractNumId w:val="15"/>
  </w:num>
  <w:num w:numId="35">
    <w:abstractNumId w:val="11"/>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0C"/>
    <w:rsid w:val="000D0BAA"/>
    <w:rsid w:val="0013037C"/>
    <w:rsid w:val="00276C75"/>
    <w:rsid w:val="0034670C"/>
    <w:rsid w:val="00865951"/>
    <w:rsid w:val="00B960E6"/>
    <w:rsid w:val="00BD33B2"/>
    <w:rsid w:val="00C1217D"/>
    <w:rsid w:val="00C4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B753F-A15A-407D-A133-07589DCD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930"/>
      <w:jc w:val="both"/>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63"/>
      <w:ind w:left="1187" w:right="1178"/>
      <w:jc w:val="center"/>
    </w:pPr>
    <w:rPr>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80"/>
      <w:ind w:left="222"/>
    </w:pPr>
    <w:rPr>
      <w:sz w:val="28"/>
      <w:szCs w:val="28"/>
    </w:rPr>
  </w:style>
  <w:style w:type="paragraph" w:styleId="a4">
    <w:name w:val="Body Text"/>
    <w:basedOn w:val="a"/>
    <w:uiPriority w:val="1"/>
    <w:qFormat/>
    <w:pPr>
      <w:ind w:left="222" w:firstLine="707"/>
      <w:jc w:val="both"/>
    </w:pPr>
    <w:rPr>
      <w:sz w:val="28"/>
      <w:szCs w:val="28"/>
    </w:rPr>
  </w:style>
  <w:style w:type="paragraph" w:styleId="a5">
    <w:name w:val="List Paragraph"/>
    <w:basedOn w:val="a"/>
    <w:link w:val="a6"/>
    <w:uiPriority w:val="34"/>
    <w:qFormat/>
    <w:pPr>
      <w:ind w:left="222" w:firstLine="707"/>
      <w:jc w:val="both"/>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932CA5"/>
    <w:rPr>
      <w:rFonts w:ascii="Segoe UI" w:hAnsi="Segoe UI" w:cs="Segoe UI"/>
      <w:sz w:val="18"/>
      <w:szCs w:val="18"/>
    </w:rPr>
  </w:style>
  <w:style w:type="character" w:customStyle="1" w:styleId="a8">
    <w:name w:val="Текст выноски Знак"/>
    <w:basedOn w:val="a0"/>
    <w:link w:val="a7"/>
    <w:uiPriority w:val="99"/>
    <w:semiHidden/>
    <w:rsid w:val="00932CA5"/>
    <w:rPr>
      <w:rFonts w:ascii="Segoe UI" w:eastAsia="Times New Roman" w:hAnsi="Segoe UI" w:cs="Segoe UI"/>
      <w:sz w:val="18"/>
      <w:szCs w:val="18"/>
      <w:lang w:val="ru-RU"/>
    </w:rPr>
  </w:style>
  <w:style w:type="character" w:customStyle="1" w:styleId="a9">
    <w:name w:val="Без интервала Знак"/>
    <w:link w:val="aa"/>
    <w:uiPriority w:val="1"/>
    <w:rsid w:val="00E9288B"/>
    <w:rPr>
      <w:rFonts w:ascii="Batang" w:eastAsia="Batang"/>
      <w:kern w:val="2"/>
      <w:lang w:eastAsia="ko-KR"/>
    </w:rPr>
  </w:style>
  <w:style w:type="paragraph" w:styleId="aa">
    <w:name w:val="No Spacing"/>
    <w:link w:val="a9"/>
    <w:uiPriority w:val="1"/>
    <w:qFormat/>
    <w:rsid w:val="00E9288B"/>
    <w:pPr>
      <w:wordWrap w:val="0"/>
      <w:jc w:val="both"/>
    </w:pPr>
    <w:rPr>
      <w:rFonts w:ascii="Batang" w:eastAsia="Batang"/>
      <w:kern w:val="2"/>
      <w:lang w:eastAsia="ko-KR"/>
    </w:rPr>
  </w:style>
  <w:style w:type="table" w:styleId="ab">
    <w:name w:val="Table Grid"/>
    <w:basedOn w:val="a1"/>
    <w:uiPriority w:val="59"/>
    <w:rsid w:val="00E9288B"/>
    <w:pPr>
      <w:widowControl/>
    </w:pPr>
    <w:rPr>
      <w:rFonts w:eastAsia="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E9288B"/>
    <w:rPr>
      <w:color w:val="0000FF"/>
      <w:u w:val="single"/>
    </w:rPr>
  </w:style>
  <w:style w:type="paragraph" w:styleId="ad">
    <w:name w:val="header"/>
    <w:basedOn w:val="a"/>
    <w:link w:val="ae"/>
    <w:uiPriority w:val="99"/>
    <w:unhideWhenUsed/>
    <w:rsid w:val="00E9288B"/>
    <w:pPr>
      <w:tabs>
        <w:tab w:val="center" w:pos="4677"/>
        <w:tab w:val="right" w:pos="9355"/>
      </w:tabs>
    </w:pPr>
  </w:style>
  <w:style w:type="character" w:customStyle="1" w:styleId="ae">
    <w:name w:val="Верхний колонтитул Знак"/>
    <w:basedOn w:val="a0"/>
    <w:link w:val="ad"/>
    <w:uiPriority w:val="99"/>
    <w:rsid w:val="00E9288B"/>
    <w:rPr>
      <w:rFonts w:ascii="Times New Roman" w:eastAsia="Times New Roman" w:hAnsi="Times New Roman" w:cs="Times New Roman"/>
      <w:lang w:val="ru-RU"/>
    </w:rPr>
  </w:style>
  <w:style w:type="paragraph" w:styleId="af">
    <w:name w:val="footer"/>
    <w:basedOn w:val="a"/>
    <w:link w:val="af0"/>
    <w:uiPriority w:val="99"/>
    <w:unhideWhenUsed/>
    <w:rsid w:val="00E9288B"/>
    <w:pPr>
      <w:tabs>
        <w:tab w:val="center" w:pos="4677"/>
        <w:tab w:val="right" w:pos="9355"/>
      </w:tabs>
    </w:pPr>
  </w:style>
  <w:style w:type="character" w:customStyle="1" w:styleId="af0">
    <w:name w:val="Нижний колонтитул Знак"/>
    <w:basedOn w:val="a0"/>
    <w:link w:val="af"/>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6">
    <w:name w:val="Абзац списка Знак"/>
    <w:link w:val="a5"/>
    <w:uiPriority w:val="34"/>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1">
    <w:name w:val="footnote text"/>
    <w:basedOn w:val="a"/>
    <w:link w:val="af2"/>
    <w:uiPriority w:val="99"/>
    <w:semiHidden/>
    <w:unhideWhenUsed/>
    <w:rsid w:val="00F60099"/>
    <w:rPr>
      <w:sz w:val="20"/>
      <w:szCs w:val="20"/>
    </w:rPr>
  </w:style>
  <w:style w:type="character" w:customStyle="1" w:styleId="af2">
    <w:name w:val="Текст сноски Знак"/>
    <w:basedOn w:val="a0"/>
    <w:link w:val="af1"/>
    <w:uiPriority w:val="99"/>
    <w:semiHidden/>
    <w:rsid w:val="00F6009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onsPlusNormal">
    <w:name w:val="ConsPlusNormal"/>
    <w:rsid w:val="00191BA5"/>
    <w:pPr>
      <w:adjustRightInd w:val="0"/>
    </w:pPr>
    <w:rPr>
      <w:rFonts w:eastAsiaTheme="minorEastAsia"/>
      <w:sz w:val="24"/>
      <w:szCs w:val="24"/>
    </w:rPr>
  </w:style>
  <w:style w:type="paragraph" w:styleId="af4">
    <w:name w:val="Normal (Web)"/>
    <w:basedOn w:val="a"/>
    <w:uiPriority w:val="99"/>
    <w:semiHidden/>
    <w:unhideWhenUsed/>
    <w:rsid w:val="005708C1"/>
    <w:pPr>
      <w:widowControl/>
      <w:spacing w:before="100" w:beforeAutospacing="1" w:after="100" w:afterAutospacing="1"/>
    </w:pPr>
    <w:rPr>
      <w:sz w:val="24"/>
      <w:szCs w:val="24"/>
    </w:rPr>
  </w:style>
  <w:style w:type="character" w:styleId="af5">
    <w:name w:val="Strong"/>
    <w:basedOn w:val="a0"/>
    <w:uiPriority w:val="22"/>
    <w:qFormat/>
    <w:rsid w:val="005708C1"/>
    <w:rPr>
      <w:b/>
      <w:bCs/>
    </w:rPr>
  </w:style>
  <w:style w:type="paragraph" w:customStyle="1" w:styleId="pboth">
    <w:name w:val="pboth"/>
    <w:basedOn w:val="a"/>
    <w:rsid w:val="008F4CD0"/>
    <w:pPr>
      <w:widowControl/>
      <w:spacing w:before="100" w:beforeAutospacing="1" w:after="100" w:afterAutospacing="1"/>
    </w:pPr>
    <w:rPr>
      <w:sz w:val="24"/>
      <w:szCs w:val="24"/>
    </w:rPr>
  </w:style>
  <w:style w:type="paragraph" w:styleId="af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1"/>
    <w:pPr>
      <w:widowControl/>
    </w:pPr>
    <w:rPr>
      <w:sz w:val="20"/>
      <w:szCs w:val="20"/>
    </w:rPr>
    <w:tblPr>
      <w:tblStyleRowBandSize w:val="1"/>
      <w:tblStyleColBandSize w:val="1"/>
      <w:tblCellMar>
        <w:left w:w="108" w:type="dxa"/>
        <w:right w:w="108" w:type="dxa"/>
      </w:tblCellMar>
    </w:tblPr>
  </w:style>
  <w:style w:type="table" w:customStyle="1" w:styleId="af8">
    <w:basedOn w:val="TableNormal1"/>
    <w:pPr>
      <w:widowControl/>
    </w:pPr>
    <w:rPr>
      <w:sz w:val="20"/>
      <w:szCs w:val="20"/>
    </w:rPr>
    <w:tblPr>
      <w:tblStyleRowBandSize w:val="1"/>
      <w:tblStyleColBandSize w:val="1"/>
      <w:tblCellMar>
        <w:left w:w="108" w:type="dxa"/>
        <w:right w:w="108" w:type="dxa"/>
      </w:tblCellMar>
    </w:tblPr>
  </w:style>
  <w:style w:type="table" w:customStyle="1" w:styleId="af9">
    <w:basedOn w:val="TableNormal1"/>
    <w:pPr>
      <w:widowControl/>
    </w:pPr>
    <w:rPr>
      <w:sz w:val="20"/>
      <w:szCs w:val="20"/>
    </w:rPr>
    <w:tblPr>
      <w:tblStyleRowBandSize w:val="1"/>
      <w:tblStyleColBandSize w:val="1"/>
      <w:tblCellMar>
        <w:left w:w="108" w:type="dxa"/>
        <w:right w:w="108" w:type="dxa"/>
      </w:tblCellMar>
    </w:tblPr>
  </w:style>
  <w:style w:type="table" w:customStyle="1" w:styleId="afa">
    <w:basedOn w:val="TableNormal1"/>
    <w:pPr>
      <w:widowControl/>
    </w:pPr>
    <w:rPr>
      <w:sz w:val="20"/>
      <w:szCs w:val="20"/>
    </w:rPr>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 w:type="dxa"/>
        <w:right w:w="1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widowControl/>
    </w:pPr>
    <w:rPr>
      <w:sz w:val="20"/>
      <w:szCs w:val="20"/>
    </w:rPr>
    <w:tblPr>
      <w:tblStyleRowBandSize w:val="1"/>
      <w:tblStyleColBandSize w:val="1"/>
      <w:tblCellMar>
        <w:left w:w="115" w:type="dxa"/>
        <w:right w:w="115" w:type="dxa"/>
      </w:tblCellMar>
    </w:tblPr>
  </w:style>
  <w:style w:type="table" w:customStyle="1" w:styleId="afe">
    <w:basedOn w:val="TableNormal1"/>
    <w:pPr>
      <w:widowControl/>
    </w:pPr>
    <w:rPr>
      <w:sz w:val="20"/>
      <w:szCs w:val="20"/>
    </w:rPr>
    <w:tblPr>
      <w:tblStyleRowBandSize w:val="1"/>
      <w:tblStyleColBandSize w:val="1"/>
      <w:tblCellMar>
        <w:left w:w="115" w:type="dxa"/>
        <w:right w:w="115" w:type="dxa"/>
      </w:tblCellMar>
    </w:tblPr>
  </w:style>
  <w:style w:type="table" w:customStyle="1" w:styleId="aff">
    <w:basedOn w:val="TableNormal1"/>
    <w:pPr>
      <w:widowControl/>
    </w:pPr>
    <w:rPr>
      <w:sz w:val="20"/>
      <w:szCs w:val="20"/>
    </w:rPr>
    <w:tblPr>
      <w:tblStyleRowBandSize w:val="1"/>
      <w:tblStyleColBandSize w:val="1"/>
      <w:tblCellMar>
        <w:left w:w="115" w:type="dxa"/>
        <w:right w:w="115" w:type="dxa"/>
      </w:tblCellMar>
    </w:tblPr>
  </w:style>
  <w:style w:type="table" w:customStyle="1" w:styleId="aff0">
    <w:basedOn w:val="TableNormal1"/>
    <w:pPr>
      <w:widowControl/>
    </w:pPr>
    <w:rPr>
      <w:sz w:val="20"/>
      <w:szCs w:val="20"/>
    </w:rPr>
    <w:tblPr>
      <w:tblStyleRowBandSize w:val="1"/>
      <w:tblStyleColBandSize w:val="1"/>
      <w:tblCellMar>
        <w:left w:w="115" w:type="dxa"/>
        <w:right w:w="115" w:type="dxa"/>
      </w:tblCellMar>
    </w:tblPr>
  </w:style>
  <w:style w:type="table" w:customStyle="1" w:styleId="aff1">
    <w:basedOn w:val="TableNormal1"/>
    <w:pPr>
      <w:widowControl/>
    </w:pPr>
    <w:rPr>
      <w:sz w:val="20"/>
      <w:szCs w:val="20"/>
    </w:rPr>
    <w:tblPr>
      <w:tblStyleRowBandSize w:val="1"/>
      <w:tblStyleColBandSize w:val="1"/>
      <w:tblCellMar>
        <w:left w:w="115" w:type="dxa"/>
        <w:right w:w="115" w:type="dxa"/>
      </w:tblCellMar>
    </w:tblPr>
  </w:style>
  <w:style w:type="table" w:customStyle="1" w:styleId="aff2">
    <w:basedOn w:val="TableNormal1"/>
    <w:pPr>
      <w:widowControl/>
    </w:pPr>
    <w:rPr>
      <w:sz w:val="20"/>
      <w:szCs w:val="20"/>
    </w:rPr>
    <w:tblPr>
      <w:tblStyleRowBandSize w:val="1"/>
      <w:tblStyleColBandSize w:val="1"/>
      <w:tblCellMar>
        <w:left w:w="115" w:type="dxa"/>
        <w:right w:w="115" w:type="dxa"/>
      </w:tblCellMar>
    </w:tblPr>
  </w:style>
  <w:style w:type="paragraph" w:customStyle="1" w:styleId="11">
    <w:name w:val="Заголовок 11"/>
    <w:basedOn w:val="a"/>
    <w:uiPriority w:val="1"/>
    <w:qFormat/>
    <w:rsid w:val="0013037C"/>
    <w:pPr>
      <w:autoSpaceDE w:val="0"/>
      <w:autoSpaceDN w:val="0"/>
      <w:ind w:left="1670"/>
      <w:jc w:val="both"/>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d2pKXjzjOkNzTOg+JbuF/wqhQ==">CgMxLjAyCGguZ2pkZ3hzMgloLjMwajB6bGwyCWg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loLjQ2cjBjbzIyCWguMmx3YW12djIJaC4xMTFreDNvMgloLjNsMThmcmgyCWguMjA2aXB6YTIJaC40azY2OG4zMgloLjJ6YmdpdXcyCWguMWVncXQycDIJaC4zeWdlYnFpMgloLjJkbG9seWIyCGguc3F5dzY0OAByITF3Q1czMUtaYkJINHlxNF8xMExmeEdHX2FnZUZfOW5n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12801</Words>
  <Characters>72969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ofhel</cp:lastModifiedBy>
  <cp:revision>5</cp:revision>
  <dcterms:created xsi:type="dcterms:W3CDTF">2023-07-11T02:46:00Z</dcterms:created>
  <dcterms:modified xsi:type="dcterms:W3CDTF">2023-11-12T13:58:00Z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